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80C0" w14:textId="77777777" w:rsidR="00E56328" w:rsidRPr="001E6F96" w:rsidRDefault="00E56328" w:rsidP="00EF39F0">
      <w:pPr>
        <w:pStyle w:val="1"/>
      </w:pPr>
    </w:p>
    <w:p w14:paraId="250303A5" w14:textId="77777777" w:rsidR="0022631D" w:rsidRPr="001E6F96" w:rsidRDefault="0022631D" w:rsidP="00826D7C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1E6F96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7FAF85C3" w14:textId="77777777" w:rsidR="0022631D" w:rsidRPr="001E6F96" w:rsidRDefault="0022631D" w:rsidP="00826D7C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1E6F96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ՀՀ ֆինանսների նախարարի 2021 թվականի </w:t>
      </w:r>
    </w:p>
    <w:p w14:paraId="0BAB8C38" w14:textId="4E058A7A" w:rsidR="0022631D" w:rsidRPr="001E6F96" w:rsidRDefault="000B0199" w:rsidP="00826D7C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 w:rsidRPr="001E6F96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1E6F96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 </w:t>
      </w:r>
      <w:r w:rsidRPr="001E6F96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1E6F96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</w:t>
      </w:r>
    </w:p>
    <w:p w14:paraId="579D0D57" w14:textId="5B53A61E" w:rsidR="0022631D" w:rsidRPr="001E6F96" w:rsidRDefault="0022631D" w:rsidP="00826D7C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1E6F96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  <w:r w:rsidRPr="001E6F96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1E6F96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</w:t>
      </w:r>
      <w:r w:rsidRPr="001E6F96"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  <w:t xml:space="preserve"> </w:t>
      </w:r>
      <w:r w:rsidRPr="001E6F96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ձև</w:t>
      </w:r>
    </w:p>
    <w:p w14:paraId="3F159BB2" w14:textId="77777777" w:rsidR="0022631D" w:rsidRPr="001E6F96" w:rsidRDefault="0022631D" w:rsidP="00826D7C">
      <w:pPr>
        <w:spacing w:before="0" w:after="0"/>
        <w:ind w:left="0" w:firstLine="0"/>
        <w:jc w:val="both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1E6F96" w:rsidRDefault="0022631D" w:rsidP="00826D7C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1E6F9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0F254439" w14:textId="77777777" w:rsidR="00402368" w:rsidRDefault="0022631D" w:rsidP="00402368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1E6F9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7A841A41" w:rsidR="0022631D" w:rsidRPr="001E6F96" w:rsidRDefault="00402368" w:rsidP="00402368">
      <w:pPr>
        <w:spacing w:before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 </w:t>
      </w:r>
      <w:r w:rsidR="00580E90" w:rsidRPr="001E6F96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ՀՀ Լոռու մարզի </w:t>
      </w:r>
      <w:r w:rsidRPr="00402368">
        <w:rPr>
          <w:rFonts w:ascii="GHEA Grapalat" w:eastAsia="Times New Roman" w:hAnsi="GHEA Grapalat" w:cs="Sylfaen"/>
          <w:sz w:val="20"/>
          <w:szCs w:val="20"/>
          <w:lang w:val="es-ES" w:eastAsia="ru-RU"/>
        </w:rPr>
        <w:t>«</w:t>
      </w:r>
      <w:r w:rsidR="00580E90" w:rsidRPr="001E6F9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Օձուն</w:t>
      </w:r>
      <w:r w:rsidR="00580E90" w:rsidRPr="001E6F96">
        <w:rPr>
          <w:rFonts w:ascii="GHEA Grapalat" w:eastAsia="Times New Roman" w:hAnsi="GHEA Grapalat" w:cs="Sylfaen"/>
          <w:sz w:val="20"/>
          <w:szCs w:val="20"/>
          <w:lang w:val="hy-AM" w:eastAsia="ru-RU"/>
        </w:rPr>
        <w:t>ի</w:t>
      </w:r>
      <w:r w:rsidR="00580E90" w:rsidRPr="001E6F9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ՆՈՒՀ</w:t>
      </w:r>
      <w:r w:rsidRPr="00402368">
        <w:rPr>
          <w:rFonts w:ascii="GHEA Grapalat" w:eastAsia="Times New Roman" w:hAnsi="GHEA Grapalat" w:cs="Sylfaen"/>
          <w:sz w:val="20"/>
          <w:szCs w:val="20"/>
          <w:lang w:val="es-ES" w:eastAsia="ru-RU"/>
        </w:rPr>
        <w:t>»</w:t>
      </w:r>
      <w:r w:rsidR="00580E90" w:rsidRPr="001E6F9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ՀՈԱԿ-ը</w:t>
      </w:r>
      <w:r w:rsidR="0022631D" w:rsidRPr="001E6F96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580E90" w:rsidRPr="001E6F96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Լոռու մարզ, գ.</w:t>
      </w:r>
      <w:r w:rsidR="00580E90" w:rsidRPr="001E6F96">
        <w:rPr>
          <w:rFonts w:ascii="GHEA Grapalat" w:eastAsia="Times New Roman" w:hAnsi="GHEA Grapalat"/>
          <w:b/>
          <w:bCs/>
          <w:sz w:val="18"/>
          <w:szCs w:val="18"/>
          <w:lang w:val="hy-AM"/>
        </w:rPr>
        <w:t xml:space="preserve"> </w:t>
      </w:r>
      <w:r w:rsidR="00580E90" w:rsidRPr="001E6F96">
        <w:rPr>
          <w:rFonts w:ascii="GHEA Grapalat" w:eastAsia="Times New Roman" w:hAnsi="GHEA Grapalat" w:cs="Sylfaen"/>
          <w:b/>
          <w:bCs/>
          <w:sz w:val="20"/>
          <w:szCs w:val="20"/>
          <w:lang w:val="hy-AM" w:eastAsia="ru-RU"/>
        </w:rPr>
        <w:t xml:space="preserve">Օձուն, փող. 6,նրբ 2, շենք 1,  </w:t>
      </w:r>
      <w:r w:rsidR="0022631D" w:rsidRPr="001E6F96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="0022631D" w:rsidRPr="001E6F96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="00580E90" w:rsidRPr="001E6F96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1E6F9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580E90" w:rsidRPr="001E6F96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սննդամթերքի </w:t>
      </w:r>
      <w:r w:rsidR="0022631D" w:rsidRPr="001E6F96">
        <w:rPr>
          <w:rFonts w:ascii="GHEA Grapalat" w:eastAsia="Times New Roman" w:hAnsi="GHEA Grapalat" w:cs="Sylfaen"/>
          <w:sz w:val="20"/>
          <w:szCs w:val="20"/>
          <w:lang w:val="af-ZA" w:eastAsia="ru-RU"/>
        </w:rPr>
        <w:t>ձ</w:t>
      </w:r>
      <w:r w:rsidR="00580E90" w:rsidRPr="001E6F96">
        <w:rPr>
          <w:rFonts w:ascii="GHEA Grapalat" w:eastAsia="Times New Roman" w:hAnsi="GHEA Grapalat" w:cs="Sylfaen"/>
          <w:sz w:val="20"/>
          <w:szCs w:val="20"/>
          <w:lang w:val="af-ZA" w:eastAsia="ru-RU"/>
        </w:rPr>
        <w:t>եռքբերման նպատակով կազմակերպված</w:t>
      </w:r>
      <w:r w:rsidR="00580E90" w:rsidRPr="001E6F96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580E90" w:rsidRPr="001E6F96">
        <w:rPr>
          <w:rFonts w:ascii="GHEA Grapalat" w:eastAsia="Times New Roman" w:hAnsi="GHEA Grapalat" w:cs="Sylfaen"/>
          <w:sz w:val="20"/>
          <w:szCs w:val="20"/>
          <w:lang w:val="es-ES" w:eastAsia="ru-RU"/>
        </w:rPr>
        <w:t>«</w:t>
      </w:r>
      <w:r w:rsidR="00580E90" w:rsidRPr="001E6F96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ԼՄՕՀՆՈՒՀ-ԳՀ</w:t>
      </w:r>
      <w:r w:rsidR="00580E90" w:rsidRPr="001E6F9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ԱՊՁԲ</w:t>
      </w:r>
      <w:r w:rsidR="00EF39F0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-24</w:t>
      </w:r>
      <w:r w:rsidR="00580E90" w:rsidRPr="001E6F9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/</w:t>
      </w:r>
      <w:r w:rsidR="002E54FE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1</w:t>
      </w:r>
      <w:r w:rsidR="00580E90" w:rsidRPr="001E6F96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» </w:t>
      </w:r>
      <w:r w:rsidR="0022631D" w:rsidRPr="001E6F96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 w:rsidRPr="001E6F9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5C2BD7" w:rsidRPr="001E6F96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</w:t>
      </w:r>
      <w:r w:rsidR="005C2BD7" w:rsidRPr="001E6F96">
        <w:rPr>
          <w:rFonts w:ascii="GHEA Grapalat" w:eastAsia="Times New Roman" w:hAnsi="GHEA Grapalat" w:cs="Sylfaen"/>
          <w:sz w:val="20"/>
          <w:szCs w:val="20"/>
          <w:lang w:val="hy-AM" w:eastAsia="ru-RU"/>
        </w:rPr>
        <w:t>ր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եր</w:t>
      </w:r>
      <w:r w:rsidR="0022631D" w:rsidRPr="001E6F96">
        <w:rPr>
          <w:rFonts w:ascii="GHEA Grapalat" w:eastAsia="Times New Roman" w:hAnsi="GHEA Grapalat" w:cs="Sylfaen"/>
          <w:sz w:val="20"/>
          <w:szCs w:val="20"/>
          <w:lang w:val="af-ZA" w:eastAsia="ru-RU"/>
        </w:rPr>
        <w:t>ի մասին տեղեկատվությունը`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99"/>
        <w:gridCol w:w="67"/>
        <w:gridCol w:w="1209"/>
        <w:gridCol w:w="34"/>
        <w:gridCol w:w="29"/>
        <w:gridCol w:w="290"/>
        <w:gridCol w:w="70"/>
        <w:gridCol w:w="715"/>
        <w:gridCol w:w="572"/>
        <w:gridCol w:w="254"/>
        <w:gridCol w:w="19"/>
        <w:gridCol w:w="141"/>
        <w:gridCol w:w="48"/>
        <w:gridCol w:w="603"/>
        <w:gridCol w:w="8"/>
        <w:gridCol w:w="170"/>
        <w:gridCol w:w="694"/>
        <w:gridCol w:w="42"/>
        <w:gridCol w:w="289"/>
        <w:gridCol w:w="81"/>
        <w:gridCol w:w="482"/>
        <w:gridCol w:w="38"/>
        <w:gridCol w:w="204"/>
        <w:gridCol w:w="186"/>
        <w:gridCol w:w="154"/>
        <w:gridCol w:w="733"/>
        <w:gridCol w:w="38"/>
        <w:gridCol w:w="636"/>
        <w:gridCol w:w="209"/>
        <w:gridCol w:w="26"/>
        <w:gridCol w:w="44"/>
        <w:gridCol w:w="177"/>
        <w:gridCol w:w="106"/>
        <w:gridCol w:w="1935"/>
      </w:tblGrid>
      <w:tr w:rsidR="0040463A" w:rsidRPr="00665799" w14:paraId="3BCB0F4A" w14:textId="77777777" w:rsidTr="00665799">
        <w:trPr>
          <w:trHeight w:val="146"/>
        </w:trPr>
        <w:tc>
          <w:tcPr>
            <w:tcW w:w="976" w:type="dxa"/>
            <w:gridSpan w:val="3"/>
            <w:shd w:val="clear" w:color="auto" w:fill="auto"/>
            <w:vAlign w:val="center"/>
          </w:tcPr>
          <w:p w14:paraId="5FD69F2F" w14:textId="77777777" w:rsidR="0022631D" w:rsidRPr="00665799" w:rsidRDefault="0022631D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236" w:type="dxa"/>
            <w:gridSpan w:val="32"/>
            <w:shd w:val="clear" w:color="auto" w:fill="auto"/>
            <w:vAlign w:val="center"/>
          </w:tcPr>
          <w:p w14:paraId="47A5B985" w14:textId="77777777" w:rsidR="0022631D" w:rsidRPr="00665799" w:rsidRDefault="0022631D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66579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665799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r w:rsidRPr="0066579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</w:p>
        </w:tc>
      </w:tr>
      <w:tr w:rsidR="0040463A" w:rsidRPr="00665799" w14:paraId="796D388F" w14:textId="77777777" w:rsidTr="00665799">
        <w:trPr>
          <w:trHeight w:val="110"/>
        </w:trPr>
        <w:tc>
          <w:tcPr>
            <w:tcW w:w="976" w:type="dxa"/>
            <w:gridSpan w:val="3"/>
            <w:vMerge w:val="restart"/>
            <w:shd w:val="clear" w:color="auto" w:fill="auto"/>
            <w:vAlign w:val="center"/>
          </w:tcPr>
          <w:p w14:paraId="781659E7" w14:textId="0F13217F" w:rsidR="0022631D" w:rsidRPr="00665799" w:rsidRDefault="0022631D" w:rsidP="00826D7C">
            <w:pPr>
              <w:widowControl w:val="0"/>
              <w:spacing w:before="0" w:after="0"/>
              <w:ind w:left="-107" w:right="-108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չափաբաժնի համարը</w:t>
            </w:r>
          </w:p>
        </w:tc>
        <w:tc>
          <w:tcPr>
            <w:tcW w:w="1632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665799" w:rsidRDefault="0022631D" w:rsidP="00826D7C">
            <w:pPr>
              <w:widowControl w:val="0"/>
              <w:spacing w:before="0" w:after="0"/>
              <w:ind w:left="-107" w:right="-108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</w:p>
        </w:tc>
        <w:tc>
          <w:tcPr>
            <w:tcW w:w="715" w:type="dxa"/>
            <w:vMerge w:val="restart"/>
            <w:shd w:val="clear" w:color="auto" w:fill="auto"/>
            <w:vAlign w:val="center"/>
          </w:tcPr>
          <w:p w14:paraId="3D073E87" w14:textId="37128837" w:rsidR="0022631D" w:rsidRPr="00665799" w:rsidRDefault="0022631D" w:rsidP="00826D7C">
            <w:pPr>
              <w:widowControl w:val="0"/>
              <w:spacing w:before="0" w:after="0"/>
              <w:ind w:left="-107" w:right="-108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665799" w:rsidRDefault="0022631D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766" w:type="dxa"/>
            <w:gridSpan w:val="7"/>
            <w:shd w:val="clear" w:color="auto" w:fill="auto"/>
            <w:vAlign w:val="center"/>
          </w:tcPr>
          <w:p w14:paraId="62535C49" w14:textId="77777777" w:rsidR="0022631D" w:rsidRPr="00665799" w:rsidRDefault="0022631D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նախահաշվային գինը </w:t>
            </w:r>
          </w:p>
        </w:tc>
        <w:tc>
          <w:tcPr>
            <w:tcW w:w="2268" w:type="dxa"/>
            <w:gridSpan w:val="10"/>
            <w:vMerge w:val="restart"/>
            <w:shd w:val="clear" w:color="auto" w:fill="auto"/>
            <w:vAlign w:val="center"/>
          </w:tcPr>
          <w:p w14:paraId="330836BC" w14:textId="77777777" w:rsidR="0022631D" w:rsidRPr="00665799" w:rsidRDefault="0022631D" w:rsidP="00826D7C">
            <w:pPr>
              <w:widowControl w:val="0"/>
              <w:spacing w:before="0" w:after="0"/>
              <w:ind w:left="-107" w:right="-108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2218" w:type="dxa"/>
            <w:gridSpan w:val="3"/>
            <w:vMerge w:val="restart"/>
            <w:shd w:val="clear" w:color="auto" w:fill="auto"/>
            <w:vAlign w:val="center"/>
          </w:tcPr>
          <w:p w14:paraId="5D289872" w14:textId="77777777" w:rsidR="0022631D" w:rsidRPr="00665799" w:rsidRDefault="0022631D" w:rsidP="00826D7C">
            <w:pPr>
              <w:widowControl w:val="0"/>
              <w:spacing w:before="0" w:after="0"/>
              <w:ind w:left="-107" w:right="-108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40463A" w:rsidRPr="00665799" w14:paraId="02BE1D52" w14:textId="77777777" w:rsidTr="00665799">
        <w:trPr>
          <w:trHeight w:val="175"/>
        </w:trPr>
        <w:tc>
          <w:tcPr>
            <w:tcW w:w="976" w:type="dxa"/>
            <w:gridSpan w:val="3"/>
            <w:vMerge/>
            <w:shd w:val="clear" w:color="auto" w:fill="auto"/>
            <w:vAlign w:val="center"/>
          </w:tcPr>
          <w:p w14:paraId="6E1FBC69" w14:textId="77777777" w:rsidR="0022631D" w:rsidRPr="00665799" w:rsidRDefault="0022631D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32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665799" w:rsidRDefault="0022631D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vMerge/>
            <w:shd w:val="clear" w:color="auto" w:fill="auto"/>
            <w:vAlign w:val="center"/>
          </w:tcPr>
          <w:p w14:paraId="5C6C06A7" w14:textId="77777777" w:rsidR="0022631D" w:rsidRPr="00665799" w:rsidRDefault="0022631D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14:paraId="374821C4" w14:textId="77777777" w:rsidR="0022631D" w:rsidRPr="00665799" w:rsidRDefault="0022631D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14:paraId="654421A9" w14:textId="77777777" w:rsidR="0022631D" w:rsidRPr="00665799" w:rsidRDefault="0022631D" w:rsidP="00826D7C">
            <w:pPr>
              <w:widowControl w:val="0"/>
              <w:spacing w:before="0" w:after="0"/>
              <w:ind w:left="-107" w:right="-108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1766" w:type="dxa"/>
            <w:gridSpan w:val="7"/>
            <w:shd w:val="clear" w:color="auto" w:fill="auto"/>
            <w:vAlign w:val="center"/>
          </w:tcPr>
          <w:p w14:paraId="01CC38D9" w14:textId="77777777" w:rsidR="0022631D" w:rsidRPr="00665799" w:rsidRDefault="0022631D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/ՀՀ դրամ/</w:t>
            </w:r>
          </w:p>
        </w:tc>
        <w:tc>
          <w:tcPr>
            <w:tcW w:w="2268" w:type="dxa"/>
            <w:gridSpan w:val="10"/>
            <w:vMerge/>
            <w:shd w:val="clear" w:color="auto" w:fill="auto"/>
          </w:tcPr>
          <w:p w14:paraId="12AD9841" w14:textId="77777777" w:rsidR="0022631D" w:rsidRPr="00665799" w:rsidRDefault="0022631D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8" w:type="dxa"/>
            <w:gridSpan w:val="3"/>
            <w:vMerge/>
            <w:shd w:val="clear" w:color="auto" w:fill="auto"/>
          </w:tcPr>
          <w:p w14:paraId="28B6AAAB" w14:textId="77777777" w:rsidR="0022631D" w:rsidRPr="00665799" w:rsidRDefault="0022631D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40463A" w:rsidRPr="00665799" w14:paraId="688F77C8" w14:textId="77777777" w:rsidTr="00665799">
        <w:trPr>
          <w:trHeight w:val="275"/>
        </w:trPr>
        <w:tc>
          <w:tcPr>
            <w:tcW w:w="9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65799" w:rsidRDefault="0022631D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3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65799" w:rsidRDefault="0022631D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65799" w:rsidRDefault="0022631D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65799" w:rsidRDefault="0022631D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65799" w:rsidRDefault="0022631D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665799" w:rsidRDefault="0022631D" w:rsidP="00826D7C">
            <w:pPr>
              <w:widowControl w:val="0"/>
              <w:spacing w:before="0" w:after="0"/>
              <w:ind w:left="-107" w:right="-108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65799" w:rsidRDefault="0022631D" w:rsidP="00826D7C">
            <w:pPr>
              <w:widowControl w:val="0"/>
              <w:spacing w:before="0" w:after="0"/>
              <w:ind w:left="-107" w:right="-108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226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65799" w:rsidRDefault="0022631D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65799" w:rsidRDefault="0022631D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665799" w:rsidRPr="00665799" w14:paraId="6CB0AC86" w14:textId="77777777" w:rsidTr="00665799">
        <w:trPr>
          <w:trHeight w:val="741"/>
        </w:trPr>
        <w:tc>
          <w:tcPr>
            <w:tcW w:w="976" w:type="dxa"/>
            <w:gridSpan w:val="3"/>
            <w:shd w:val="clear" w:color="auto" w:fill="auto"/>
            <w:vAlign w:val="center"/>
          </w:tcPr>
          <w:p w14:paraId="62F33415" w14:textId="69C8FF28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721F035" w14:textId="0D022D0D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Հաց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5C08EE47" w14:textId="2FF305E5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DAA0F81" w14:textId="1683D22F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FF0000"/>
                <w:sz w:val="16"/>
                <w:szCs w:val="16"/>
              </w:rPr>
              <w:t>2500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021AF6A" w14:textId="07B52046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FF0000"/>
                <w:sz w:val="16"/>
                <w:szCs w:val="16"/>
              </w:rPr>
              <w:t>2500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7535066" w14:textId="3963AF82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950000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401932" w14:textId="65C5D542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950000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1013593A" w14:textId="5F63038C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hAnsi="GHEA Grapalat" w:cs="Calibri"/>
                <w:sz w:val="16"/>
                <w:szCs w:val="16"/>
              </w:rPr>
              <w:t>Տեսակը՝ Մատնաքաշ</w:t>
            </w:r>
            <w:proofErr w:type="gramStart"/>
            <w:r w:rsidRPr="00665799">
              <w:rPr>
                <w:rFonts w:ascii="GHEA Grapalat" w:hAnsi="GHEA Grapalat" w:cs="Calibri"/>
                <w:sz w:val="16"/>
                <w:szCs w:val="16"/>
              </w:rPr>
              <w:t>:Ցորենի</w:t>
            </w:r>
            <w:proofErr w:type="gramEnd"/>
            <w:r w:rsidRPr="00665799">
              <w:rPr>
                <w:rFonts w:ascii="GHEA Grapalat" w:hAnsi="GHEA Grapalat" w:cs="Calibri"/>
                <w:sz w:val="16"/>
                <w:szCs w:val="16"/>
              </w:rPr>
              <w:t xml:space="preserve"> 1-ին տեսակի և բարձր տեսակի ալյուրից պատրաստված, ՀՍՏ 31-99։ Ցորենի ալյուրին բնորոշ, առանց կողմնակի համի և հոտի: Առանց թթվության և դառնության, առանց  փտահոտի ու բորբոսի:</w:t>
            </w:r>
            <w:r w:rsidRPr="00665799">
              <w:rPr>
                <w:rFonts w:ascii="GHEA Grapalat" w:hAnsi="GHEA Grapalat" w:cs="Calibri"/>
                <w:sz w:val="16"/>
                <w:szCs w:val="16"/>
              </w:rPr>
              <w:br/>
              <w:t xml:space="preserve">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</w:t>
            </w:r>
            <w:r w:rsidRPr="00665799">
              <w:rPr>
                <w:rFonts w:ascii="GHEA Grapalat" w:hAnsi="GHEA Grapalat" w:cs="Calibri"/>
                <w:sz w:val="16"/>
                <w:szCs w:val="16"/>
              </w:rPr>
              <w:lastRenderedPageBreak/>
              <w:t>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9-րդ հոդվածի:</w:t>
            </w:r>
            <w:r w:rsidRPr="00665799">
              <w:rPr>
                <w:rFonts w:ascii="GHEA Grapalat" w:hAnsi="GHEA Grapalat" w:cs="Calibri"/>
                <w:sz w:val="16"/>
                <w:szCs w:val="16"/>
              </w:rPr>
              <w:br/>
              <w:t>Պիտանելիության մնացորդային ժամկետը ոչ պակաս քան 90 %</w:t>
            </w:r>
            <w:r w:rsidRPr="00665799">
              <w:rPr>
                <w:rFonts w:ascii="GHEA Grapalat" w:hAnsi="GHEA Grapalat" w:cs="Calibri"/>
                <w:sz w:val="16"/>
                <w:szCs w:val="16"/>
              </w:rPr>
              <w:br/>
              <w:t xml:space="preserve">  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</w:t>
            </w:r>
            <w:r w:rsidRPr="00665799">
              <w:rPr>
                <w:rFonts w:ascii="GHEA Grapalat" w:hAnsi="GHEA Grapalat" w:cs="Calibri"/>
                <w:sz w:val="16"/>
                <w:szCs w:val="16"/>
                <w:lang w:val="hy-AM"/>
              </w:rPr>
              <w:t>4</w:t>
            </w:r>
            <w:r w:rsidRPr="00665799">
              <w:rPr>
                <w:rFonts w:ascii="GHEA Grapalat" w:hAnsi="GHEA Grapalat" w:cs="Calibri"/>
                <w:sz w:val="16"/>
                <w:szCs w:val="16"/>
              </w:rPr>
              <w:t>0 րոպե:</w:t>
            </w:r>
            <w:r w:rsidRPr="00665799">
              <w:rPr>
                <w:rFonts w:ascii="GHEA Grapalat" w:hAnsi="GHEA Grapalat" w:cs="Calibri"/>
                <w:sz w:val="16"/>
                <w:szCs w:val="16"/>
              </w:rPr>
              <w:br/>
              <w:t>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52B32D" w14:textId="55E34C6C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hAnsi="GHEA Grapalat" w:cs="Calibri"/>
                <w:sz w:val="16"/>
                <w:szCs w:val="16"/>
              </w:rPr>
              <w:lastRenderedPageBreak/>
              <w:t>Տեսակը՝ Մատնաքաշ</w:t>
            </w:r>
            <w:proofErr w:type="gramStart"/>
            <w:r w:rsidRPr="00665799">
              <w:rPr>
                <w:rFonts w:ascii="GHEA Grapalat" w:hAnsi="GHEA Grapalat" w:cs="Calibri"/>
                <w:sz w:val="16"/>
                <w:szCs w:val="16"/>
              </w:rPr>
              <w:t>:Ցորենի</w:t>
            </w:r>
            <w:proofErr w:type="gramEnd"/>
            <w:r w:rsidRPr="00665799">
              <w:rPr>
                <w:rFonts w:ascii="GHEA Grapalat" w:hAnsi="GHEA Grapalat" w:cs="Calibri"/>
                <w:sz w:val="16"/>
                <w:szCs w:val="16"/>
              </w:rPr>
              <w:t xml:space="preserve"> 1-ին տեսակի և բարձր տեսակի ալյուրից պատրաստված, ՀՍՏ 31-99։ Ցորենի ալյուրին բնորոշ, առանց կողմնակի համի և հոտի: Առանց թթվության և դառնության, առանց  փտահոտի ու բորբոսի:</w:t>
            </w:r>
            <w:r w:rsidRPr="00665799">
              <w:rPr>
                <w:rFonts w:ascii="GHEA Grapalat" w:hAnsi="GHEA Grapalat" w:cs="Calibri"/>
                <w:sz w:val="16"/>
                <w:szCs w:val="16"/>
              </w:rPr>
              <w:br/>
              <w:t xml:space="preserve">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</w:t>
            </w:r>
            <w:r w:rsidRPr="00665799">
              <w:rPr>
                <w:rFonts w:ascii="GHEA Grapalat" w:hAnsi="GHEA Grapalat" w:cs="Calibri"/>
                <w:sz w:val="16"/>
                <w:szCs w:val="16"/>
              </w:rPr>
              <w:lastRenderedPageBreak/>
              <w:t>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9-րդ հոդվածի:</w:t>
            </w:r>
            <w:r w:rsidRPr="00665799">
              <w:rPr>
                <w:rFonts w:ascii="GHEA Grapalat" w:hAnsi="GHEA Grapalat" w:cs="Calibri"/>
                <w:sz w:val="16"/>
                <w:szCs w:val="16"/>
              </w:rPr>
              <w:br/>
              <w:t>Պիտանելիության մնացորդային ժամկետը ոչ պակաս քան 90 %</w:t>
            </w:r>
            <w:r w:rsidRPr="00665799">
              <w:rPr>
                <w:rFonts w:ascii="GHEA Grapalat" w:hAnsi="GHEA Grapalat" w:cs="Calibri"/>
                <w:sz w:val="16"/>
                <w:szCs w:val="16"/>
              </w:rPr>
              <w:br/>
              <w:t xml:space="preserve">  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</w:t>
            </w:r>
            <w:r w:rsidRPr="00665799">
              <w:rPr>
                <w:rFonts w:ascii="GHEA Grapalat" w:hAnsi="GHEA Grapalat" w:cs="Calibri"/>
                <w:sz w:val="16"/>
                <w:szCs w:val="16"/>
                <w:lang w:val="hy-AM"/>
              </w:rPr>
              <w:t>4</w:t>
            </w:r>
            <w:r w:rsidRPr="00665799">
              <w:rPr>
                <w:rFonts w:ascii="GHEA Grapalat" w:hAnsi="GHEA Grapalat" w:cs="Calibri"/>
                <w:sz w:val="16"/>
                <w:szCs w:val="16"/>
              </w:rPr>
              <w:t>0 րոպե:</w:t>
            </w:r>
            <w:r w:rsidRPr="00665799">
              <w:rPr>
                <w:rFonts w:ascii="GHEA Grapalat" w:hAnsi="GHEA Grapalat" w:cs="Calibri"/>
                <w:sz w:val="16"/>
                <w:szCs w:val="16"/>
              </w:rPr>
              <w:br/>
              <w:t>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</w:t>
            </w:r>
          </w:p>
        </w:tc>
      </w:tr>
      <w:tr w:rsidR="00665799" w:rsidRPr="00665799" w14:paraId="27D8D935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76F17" w14:textId="5EF1967E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2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3CD9A19" w14:textId="27870DBC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բուլկի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319D9BA2" w14:textId="1935F5BD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66854B8" w14:textId="5A23045A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FF0000"/>
                <w:sz w:val="16"/>
                <w:szCs w:val="16"/>
              </w:rPr>
              <w:t>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B86D987" w14:textId="4AA3CB5C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FF0000"/>
                <w:sz w:val="16"/>
                <w:szCs w:val="16"/>
              </w:rPr>
              <w:t>400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F540336" w14:textId="4050DF00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50BE923" w14:textId="719343C1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4FBB83B" w14:textId="748BED0B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ru-RU"/>
              </w:rPr>
              <w:t>Բուլկիներ</w:t>
            </w:r>
            <w:r w:rsidRPr="00665799">
              <w:rPr>
                <w:rFonts w:ascii="GHEA Grapalat" w:hAnsi="GHEA Grapalat"/>
                <w:sz w:val="16"/>
                <w:szCs w:val="16"/>
              </w:rPr>
              <w:t>`</w:t>
            </w:r>
            <w:r w:rsidRPr="00665799">
              <w:rPr>
                <w:rFonts w:ascii="GHEA Grapalat" w:hAnsi="GHEA Grapalat"/>
                <w:sz w:val="16"/>
                <w:szCs w:val="16"/>
                <w:lang w:val="ru-RU"/>
              </w:rPr>
              <w:t>տեղական</w:t>
            </w:r>
            <w:r w:rsidRPr="0066579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ru-RU"/>
              </w:rPr>
              <w:t>արտադրության</w:t>
            </w:r>
            <w:r w:rsidRPr="0066579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665799">
              <w:rPr>
                <w:rFonts w:ascii="GHEA Grapalat" w:hAnsi="GHEA Grapalat"/>
                <w:sz w:val="16"/>
                <w:szCs w:val="16"/>
                <w:lang w:val="ru-RU"/>
              </w:rPr>
              <w:t>թարմ</w:t>
            </w:r>
            <w:r w:rsidRPr="0066579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665799">
              <w:rPr>
                <w:rFonts w:ascii="GHEA Grapalat" w:hAnsi="GHEA Grapalat"/>
                <w:sz w:val="16"/>
                <w:szCs w:val="16"/>
                <w:lang w:val="ru-RU"/>
              </w:rPr>
              <w:t>կաթնահունց</w:t>
            </w:r>
            <w:r w:rsidRPr="0066579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665799">
              <w:rPr>
                <w:rFonts w:ascii="GHEA Grapalat" w:hAnsi="GHEA Grapalat"/>
                <w:sz w:val="16"/>
                <w:szCs w:val="16"/>
                <w:lang w:val="ru-RU"/>
              </w:rPr>
              <w:t>շաքարահունց</w:t>
            </w:r>
            <w:r w:rsidRPr="00665799">
              <w:rPr>
                <w:rFonts w:ascii="GHEA Grapalat" w:hAnsi="GHEA Grapalat"/>
                <w:sz w:val="16"/>
                <w:szCs w:val="16"/>
              </w:rPr>
              <w:t>:</w:t>
            </w:r>
            <w:r w:rsidRPr="00665799">
              <w:rPr>
                <w:rFonts w:ascii="GHEA Grapalat" w:hAnsi="GHEA Grapalat"/>
                <w:sz w:val="16"/>
                <w:szCs w:val="16"/>
                <w:lang w:val="ru-RU"/>
              </w:rPr>
              <w:t>Բարձր</w:t>
            </w:r>
            <w:r w:rsidRPr="0066579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ru-RU"/>
              </w:rPr>
              <w:t>տեսակի</w:t>
            </w:r>
            <w:r w:rsidRPr="0066579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ru-RU"/>
              </w:rPr>
              <w:t>ալյուրից</w:t>
            </w:r>
            <w:r w:rsidRPr="00665799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665799">
              <w:rPr>
                <w:rFonts w:ascii="GHEA Grapalat" w:hAnsi="GHEA Grapalat"/>
                <w:sz w:val="16"/>
                <w:szCs w:val="16"/>
                <w:lang w:val="ru-RU"/>
              </w:rPr>
              <w:t>Անվտանգությունը</w:t>
            </w:r>
            <w:r w:rsidRPr="00665799">
              <w:rPr>
                <w:rFonts w:ascii="GHEA Grapalat" w:hAnsi="GHEA Grapalat"/>
                <w:sz w:val="16"/>
                <w:szCs w:val="16"/>
              </w:rPr>
              <w:t xml:space="preserve">` </w:t>
            </w:r>
            <w:r w:rsidRPr="00665799">
              <w:rPr>
                <w:rFonts w:ascii="GHEA Grapalat" w:hAnsi="GHEA Grapalat"/>
                <w:sz w:val="16"/>
                <w:szCs w:val="16"/>
                <w:lang w:val="ru-RU"/>
              </w:rPr>
              <w:t>ըստ</w:t>
            </w:r>
            <w:r w:rsidRPr="00665799">
              <w:rPr>
                <w:rFonts w:ascii="GHEA Grapalat" w:hAnsi="GHEA Grapalat"/>
                <w:sz w:val="16"/>
                <w:szCs w:val="16"/>
              </w:rPr>
              <w:t xml:space="preserve"> 2-III-4.9-01-2010  </w:t>
            </w:r>
            <w:r w:rsidRPr="00665799">
              <w:rPr>
                <w:rFonts w:ascii="GHEA Grapalat" w:hAnsi="GHEA Grapalat"/>
                <w:sz w:val="16"/>
                <w:szCs w:val="16"/>
                <w:lang w:val="ru-RU"/>
              </w:rPr>
              <w:t>հիգիենիկ</w:t>
            </w:r>
            <w:r w:rsidRPr="0066579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ru-RU"/>
              </w:rPr>
              <w:t>նորմատիվների</w:t>
            </w:r>
            <w:r w:rsidRPr="0066579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665799">
              <w:rPr>
                <w:rFonts w:ascii="GHEA Grapalat" w:hAnsi="GHEA Grapalat"/>
                <w:sz w:val="16"/>
                <w:szCs w:val="16"/>
                <w:lang w:val="ru-RU"/>
              </w:rPr>
              <w:t>իսկ</w:t>
            </w:r>
            <w:r w:rsidRPr="0066579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ru-RU"/>
              </w:rPr>
              <w:t>մակնշումը</w:t>
            </w:r>
            <w:r w:rsidRPr="00665799">
              <w:rPr>
                <w:rFonts w:ascii="GHEA Grapalat" w:hAnsi="GHEA Grapalat"/>
                <w:sz w:val="16"/>
                <w:szCs w:val="16"/>
              </w:rPr>
              <w:t xml:space="preserve">` </w:t>
            </w:r>
            <w:r w:rsidRPr="00665799">
              <w:rPr>
                <w:rFonts w:ascii="GHEA Grapalat" w:hAnsi="GHEA Grapalat"/>
                <w:sz w:val="16"/>
                <w:szCs w:val="16"/>
                <w:lang w:val="ru-RU"/>
              </w:rPr>
              <w:t>ՙՍննդամթերքի</w:t>
            </w:r>
            <w:r w:rsidRPr="0066579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ru-RU"/>
              </w:rPr>
              <w:t>անվտանգության</w:t>
            </w:r>
            <w:r w:rsidRPr="0066579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ru-RU"/>
              </w:rPr>
              <w:t>մասին՚</w:t>
            </w:r>
            <w:r w:rsidRPr="0066579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ru-RU"/>
              </w:rPr>
              <w:t>ՀՀ</w:t>
            </w:r>
            <w:r w:rsidRPr="0066579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ru-RU"/>
              </w:rPr>
              <w:t>օրենքի</w:t>
            </w:r>
            <w:r w:rsidRPr="00665799">
              <w:rPr>
                <w:rFonts w:ascii="GHEA Grapalat" w:hAnsi="GHEA Grapalat"/>
                <w:sz w:val="16"/>
                <w:szCs w:val="16"/>
              </w:rPr>
              <w:t xml:space="preserve"> 8-</w:t>
            </w:r>
            <w:r w:rsidRPr="00665799">
              <w:rPr>
                <w:rFonts w:ascii="GHEA Grapalat" w:hAnsi="GHEA Grapalat"/>
                <w:sz w:val="16"/>
                <w:szCs w:val="16"/>
                <w:lang w:val="ru-RU"/>
              </w:rPr>
              <w:t>րդ</w:t>
            </w:r>
            <w:r w:rsidRPr="0066579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ru-RU"/>
              </w:rPr>
              <w:t>հոդվածի</w:t>
            </w:r>
            <w:r w:rsidRPr="00665799">
              <w:rPr>
                <w:rFonts w:ascii="GHEA Grapalat" w:hAnsi="GHEA Grapalat"/>
                <w:sz w:val="16"/>
                <w:szCs w:val="16"/>
              </w:rPr>
              <w:t xml:space="preserve">:120 </w:t>
            </w:r>
            <w:r w:rsidRPr="00665799">
              <w:rPr>
                <w:rFonts w:ascii="GHEA Grapalat" w:hAnsi="GHEA Grapalat"/>
                <w:sz w:val="16"/>
                <w:szCs w:val="16"/>
                <w:lang w:val="ru-RU"/>
              </w:rPr>
              <w:t>գրամանոց</w:t>
            </w:r>
            <w:r w:rsidRPr="00665799">
              <w:rPr>
                <w:rFonts w:ascii="GHEA Grapalat" w:hAnsi="GHEA Grapalat"/>
                <w:sz w:val="16"/>
                <w:szCs w:val="16"/>
              </w:rPr>
              <w:t>: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7D7AB70" w14:textId="0BF79CC3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Բուլկիներ`տեղական արտադրության, թարմ, կաթնահունց, շաքարահունց:Բարձր տեսակի ալյուրից: Անվտանգությունը` ըստ 2-III-4.9-01-2010  հիգիենիկ նորմատիվների, իսկ մակնշումը` ՙՍննդամթերքի անվտանգության մասին՚ ՀՀ օրենքի 8-րդ հոդվածի:120 գրամանոց:</w:t>
            </w:r>
          </w:p>
        </w:tc>
      </w:tr>
      <w:tr w:rsidR="00665799" w:rsidRPr="00665799" w14:paraId="0D4BB70E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EFE415" w14:textId="75274E5D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40DE9A6" w14:textId="0326C01D" w:rsidR="00665799" w:rsidRPr="00665799" w:rsidRDefault="00665799" w:rsidP="001E6F96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Ալյուր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14C94DFD" w14:textId="46211B71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9C19DBC" w14:textId="0C6AE224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FF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3CCD8F6" w14:textId="08BD6F8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FF0000"/>
                <w:sz w:val="16"/>
                <w:szCs w:val="16"/>
              </w:rPr>
              <w:t>100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4AC40E4" w14:textId="7987D57E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F423768" w14:textId="399B29D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A545CAF" w14:textId="3711C15F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</w:rPr>
              <w:t xml:space="preserve">Բարձր տեսակի ալյուր, /փաթեթավորումը՝ առնվազն 5 կգ/; Ցորենի ալյուրին բնորոշ, առանց կողմնակի համի և հոտի, ալյուրի գույնը սպիտակ կամ սպիտակ՝ կրեմագույն երանգով, գործարանային փաթեթավորմամբ՝ </w:t>
            </w:r>
            <w:r w:rsidRPr="00665799">
              <w:rPr>
                <w:rFonts w:ascii="GHEA Grapalat" w:hAnsi="GHEA Grapalat"/>
                <w:sz w:val="16"/>
                <w:szCs w:val="16"/>
              </w:rPr>
              <w:lastRenderedPageBreak/>
              <w:t xml:space="preserve">համապատասխան մակնշումով: Առանց թթվության և դառնության, առանց փտահոտի ու բորբոսի: Խոնավության զանգվածային մասը՝ ոչ ավելի 15 %-ից, մետաղամագնիսական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խ</w:t>
            </w:r>
            <w:r w:rsidRPr="00665799">
              <w:rPr>
                <w:rFonts w:ascii="GHEA Grapalat" w:hAnsi="GHEA Grapalat"/>
                <w:sz w:val="16"/>
                <w:szCs w:val="16"/>
              </w:rPr>
              <w:t>առնուր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665799">
              <w:rPr>
                <w:rFonts w:ascii="GHEA Grapalat" w:hAnsi="GHEA Grapalat"/>
                <w:sz w:val="16"/>
                <w:szCs w:val="16"/>
              </w:rPr>
              <w:t xml:space="preserve">դները՝ ոչ ավելի 3,0%-ից, մոխրի զանգվածային մասը՝ չոր նյութի ոչ ավել 0.55%, հում սոսնձանյութի քանակությունը՝ առնվազն 28,0%: ՀՍՏ 280-2007:  </w:t>
            </w:r>
            <w:r w:rsidRPr="00665799">
              <w:rPr>
                <w:rFonts w:ascii="GHEA Grapalat" w:hAnsi="GHEA Grapalat"/>
                <w:sz w:val="16"/>
                <w:szCs w:val="16"/>
              </w:rPr>
              <w:br/>
              <w:t>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1747F7E" w14:textId="354589EE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Բարձր տեսակի ալյուր, /փաթեթավորումը՝ առնվազն 5 կգ/; Ցորենի ալյուրին բնորոշ, առանց կողմնակի համի և հոտի, ալյուրի գույնը սպիտակ կամ սպիտակ՝ կրեմագույն երանգով, գործարանային փաթեթավորմամբ՝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համապատասխան մակնշումով: Առանց թթվության և դառնության, առանց փտահոտի ու բորբոսի: Խոնավության զանգվածային մասը՝ ոչ ավելի 15 %-ից, մետաղամագնիսական խառնուր-դները՝ ոչ ավելի 3,0%-ից, մոխրի զանգվածային մասը՝ չոր նյութի ոչ ավել 0.55%, հում սոսնձանյութի քանակությունը՝ առնվազն 28,0%: ՀՍՏ 280-2007: 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</w:t>
            </w:r>
          </w:p>
        </w:tc>
      </w:tr>
      <w:tr w:rsidR="00665799" w:rsidRPr="00665799" w14:paraId="09A81664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F09C0" w14:textId="7FF649E1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4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CA5D707" w14:textId="00A4D1B6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Բազուկ</w:t>
            </w:r>
            <w:r w:rsidRPr="0066579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վաղահաս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7136FDEF" w14:textId="7F269856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5B8A438" w14:textId="7B7232B3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780F5D8" w14:textId="666C3F1E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9646930" w14:textId="6B164273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C242AE3" w14:textId="10A0F826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3F343573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Արտաքին տեսքը` արմատապտուղները թարմ, ամբողջական, առանց հիվանդությունների, չոր, չկեղտոտված, առանց ճաքերի և վնասվածքների: Ներքին կառուցվածքը` միջուկը հյութալի,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մուգ կարմիր` տարբեր երանգների:</w:t>
            </w:r>
          </w:p>
          <w:p w14:paraId="50F351BF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Արմատապտուղների չափսերը (ամենամեծ լայնակի տրամագծով) 10-14սմ: Թույլատրվում է շեղումներ նշված չափսերից և մեխանիկական վնասվածքներով 3 մմ ավել խորությամբ` ընդհանուր քանակի 5%-ից ոչ ավելի: Արմատապտուղներին կպած հողի քանակությունը ոչ ավել քան ընդհանուր քանակի 1%: ԳՕՍՏ 1722-85</w:t>
            </w:r>
          </w:p>
          <w:p w14:paraId="628DEEC6" w14:textId="2193E57B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7C945EE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Արտաքին տեսքը` արմատապտուղները թարմ, ամբողջական, առանց հիվանդությունների, չոր, չկեղտոտված, առանց ճաքերի և վնասվածքների: Ներքին կառուցվածքը`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միջուկը հյութալի, մուգ կարմիր` տարբեր երանգների:</w:t>
            </w:r>
          </w:p>
          <w:p w14:paraId="0F8C8678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Արմատապտուղների չափսերը (ամենամեծ լայնակի տրամագծով) 10-14սմ: Թույլատրվում է շեղումներ նշված չափսերից և մեխանիկական վնասվածքներով 3 մմ ավել խորությամբ` ընդհանուր քանակի 5%-ից ոչ ավելի: Արմատապտուղներին կպած հողի քանակությունը ոչ ավել քան ընդհանուր քանակի 1%: ԳՕՍՏ 1722-85</w:t>
            </w:r>
          </w:p>
          <w:p w14:paraId="7A0E177D" w14:textId="1D0F5641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</w:t>
            </w:r>
          </w:p>
        </w:tc>
      </w:tr>
      <w:tr w:rsidR="00665799" w:rsidRPr="00665799" w14:paraId="76AF771F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A98D37" w14:textId="267D45EF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5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D9B3B18" w14:textId="4E0DD6EF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Բազուկ</w:t>
            </w:r>
            <w:r w:rsidRPr="0066579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ուշահաս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1736BF78" w14:textId="06AF16BA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A5C1777" w14:textId="671002FF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9FD04E7" w14:textId="61BE6120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AB1CF22" w14:textId="50002366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264348D" w14:textId="0A5C7185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1D75209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Արտաքին տեսքը` արմատապտուղները թարմ, ամբողջական, առանց հիվանդությունների, չոր, չկեղտոտված, առանց ճաքերի և վնասվածքների: Ներքին կառուցվածքը` միջուկը հյութալի, մուգ կարմիր` տարբեր երանգների:</w:t>
            </w:r>
          </w:p>
          <w:p w14:paraId="7C72FF81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Արմատապտուղների չափսերը (ամենամեծ լայնակի տրամագծով) 10-14սմ: Թույլատրվում է շեղումներ նշված չափսերից և մեխանիկական վնասվածքներով 3 մմ ավել խորությամբ`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ընդհանուր քանակի 5%-ից ոչ ավելի: Արմատապտուղներին կպած հողի քանակությունը ոչ ավել քան ընդհանուր քանակի 1%: ԳՕՍՏ 1722-85</w:t>
            </w:r>
          </w:p>
          <w:p w14:paraId="1940DFF7" w14:textId="62C0E8B4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 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06CB8FA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Արտաքին տեսքը` արմատապտուղները թարմ, ամբողջական, առանց հիվանդությունների, չոր, չկեղտոտված, առանց ճաքերի և վնասվածքների: Ներքին կառուցվածքը` միջուկը հյութալի, մուգ կարմիր` տարբեր երանգների:</w:t>
            </w:r>
          </w:p>
          <w:p w14:paraId="160145F6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Արմատապտուղների չափսերը (ամենամեծ լայնակի տրամագծով) 10-14սմ: Թույլատրվում է շեղումներ նշված չափսերից և մեխանիկական վնասվածքներով 3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մմ ավել խորությամբ` ընդհանուր քանակի 5%-ից ոչ ավելի: Արմատապտուղներին կպած հողի քանակությունը ոչ ավել քան ընդհանուր քանակի 1%: ԳՕՍՏ 1722-85</w:t>
            </w:r>
          </w:p>
          <w:p w14:paraId="68DCB8EE" w14:textId="49E59AA6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 </w:t>
            </w:r>
          </w:p>
        </w:tc>
      </w:tr>
      <w:tr w:rsidR="00665799" w:rsidRPr="00665799" w14:paraId="11969F71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051057" w14:textId="2EF0ABC8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6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4508CC8" w14:textId="03FB78EC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Գազար</w:t>
            </w:r>
            <w:r w:rsidRPr="0066579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վաղահաս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6135B0D1" w14:textId="06079E3D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3CD2BCC" w14:textId="6C4FE825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1162433" w14:textId="5FA0F2CC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977925D" w14:textId="305AD001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B36F1D2" w14:textId="177BB923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65E7DEAD" w14:textId="1DAC3083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</w:rPr>
              <w:t>Սովորական և ընտիր տեսակի, պտուղները թարմ, ամբողջական, առողջ, մաքուր, չթորշնած, առանց գյուղատնտեսական վնասատուներով վնասվածքների, առանց ավելորդ ներքին խոնավության, տրամագիծը՝ առնվազն 1.5-3.5 սմ, երկարությունը՝ առնվազն 13-15 սմ, ըստ ԳՕՍՏ 26767-85։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B568771" w14:textId="086AB98F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Սովորական և ընտիր տեսակի, պտուղները թարմ, ամբողջական, առողջ, մաքուր, չթորշնած, առանց գյուղատնտեսական վնասատուներով վնասվածքների, առանց ավելորդ ներքին խոնավության, տրամագիծը՝ առնվազն 1.5-3.5 սմ, երկարությունը՝ առնվազն 13-15 սմ, ըստ ԳՕՍՏ 26767-85։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</w:t>
            </w:r>
          </w:p>
        </w:tc>
      </w:tr>
      <w:tr w:rsidR="00665799" w:rsidRPr="00665799" w14:paraId="5A393B49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19F885" w14:textId="61FAD5D8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9600937" w14:textId="615A9DE5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Գազար</w:t>
            </w:r>
            <w:r w:rsidRPr="0066579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ուշահաս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244E6969" w14:textId="6D4E3444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F2EA03B" w14:textId="5089C8C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AC5F563" w14:textId="3C8F64B6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763BDD7" w14:textId="26EA88F0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876CA14" w14:textId="007A2193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60334D76" w14:textId="71CDD360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</w:rPr>
              <w:t xml:space="preserve">Սովորական և ընտիր տեսակի, պտուղները թարմ, ամբողջական, առողջ, մաքուր, չթոշնած, առանց գյուղատնտեսական վնասատուներով վնասվածքների, առանց ավելորդ ներքին խոնավության, տրամագիծը՝ առնվազն 1.5-3.5 սմ, երկարությունը՝ առնվազն 13-15 սմ, ըստ ԳՕՍՏ 26767-85։ Անվտանգությունը՝ ըստ ՀՀ կառավարության 2006թ. դեկտեմբերի 21-ի N 1913-Ն որոշմամբ հաստատված «Թարմ պտուղ-բանջարեղենի տեխնիկական կանոնակարգի» և «Սննդամթերքի </w:t>
            </w:r>
            <w:r w:rsidRPr="00665799">
              <w:rPr>
                <w:rFonts w:ascii="GHEA Grapalat" w:hAnsi="GHEA Grapalat"/>
                <w:sz w:val="16"/>
                <w:szCs w:val="16"/>
              </w:rPr>
              <w:lastRenderedPageBreak/>
              <w:t>անվտանգության մասին» ՀՀ օրենքի 9-րդ հոդվածի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B2F8CCC" w14:textId="015D61F8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Սովորական և ընտիր տեսակի, պտուղները թարմ, ամբողջական, առողջ, մաքուր, չթոշնած, առանց գյուղատնտեսական վնասատուներով վնասվածքների, առանց ավելորդ ներքին խոնավության, տրամագիծը՝ առնվազն 1.5-3.5 սմ, երկարությունը՝ առնվազն 13-15 սմ, ըստ ԳՕՍՏ 26767-85։ Անվտանգությունը՝ ըստ ՀՀ կառավարության 2006թ. դեկտեմբերի 21-ի N 1913-Ն որոշմամբ հաստատված «Թարմ պտուղ-բանջարեղենի տեխնիկական կանոնակարգի» և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«Սննդամթերքի անվտանգության մասին» ՀՀ օրենքի 9-րդ հոդվածի</w:t>
            </w:r>
          </w:p>
        </w:tc>
      </w:tr>
      <w:tr w:rsidR="00665799" w:rsidRPr="00665799" w14:paraId="1AE592A2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3C7B55" w14:textId="6EEAB687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8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75434A3" w14:textId="6C6841D1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Թխվածքաբլիթ</w:t>
            </w:r>
            <w:r w:rsidRPr="0066579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/</w:t>
            </w: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պեչենի</w:t>
            </w:r>
            <w:r w:rsidRPr="00665799">
              <w:rPr>
                <w:rFonts w:ascii="GHEA Grapalat" w:hAnsi="GHEA Grapalat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64742A01" w14:textId="6C38180D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77C4B91" w14:textId="50E86584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170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66BE665" w14:textId="64176378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170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472A00A" w14:textId="0E94191C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204000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C724FF6" w14:textId="6866BE2B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204000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08727047" w14:textId="0032F627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Կաթնահունց, շաքարահունց և երկարատև պատրաստված, խոնավությունը`3%-ից մինչև 10%, շաքարի զանգվածային պարունակությունը` 20% -ից մինչև 27%, յուղայնությունը` 3%-ից մինչև 30%: ԳՕՍՏ15810-96: Անվտանգությունը և մակնշումը N 2-III-4.9-01-2010 հիգիենիկ նորմատիվների և «Սննդամթերքի անվտանգության մասին» ՀՀ օրենքի 8-րդ հոդվածի: Գրանդ քենդի կամ համարժեք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94A1A74" w14:textId="7684115A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Կաթնահունց, շաքարահունց և երկարատև պատրաստված, խոնավությունը`3%-ից մինչև 10%, շաքարի զանգվածային պարունակությունը` 20% -ից մինչև 27%, յուղայնությունը` 3%-ից մինչև 30%: ԳՕՍՏ15810-96: Անվտանգությունը և մակնշումը N 2-III-4.9-01-2010 հիգիենիկ նորմատիվների և «Սննդամթերքի անվտանգության մասին» ՀՀ օրենքի 8-րդ հոդվածի: Գրանդ քենդի կամ համարժեք</w:t>
            </w:r>
          </w:p>
        </w:tc>
      </w:tr>
      <w:tr w:rsidR="00665799" w:rsidRPr="00665799" w14:paraId="3DEECCD6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E52AB0" w14:textId="3D694AEF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3A372C9" w14:textId="76B1D0C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</w:rPr>
              <w:t>Թխվածքաբլիթ</w:t>
            </w:r>
            <w:r w:rsidRPr="00665799">
              <w:rPr>
                <w:rFonts w:ascii="GHEA Grapalat" w:hAnsi="GHEA Grapalat" w:cs="Calibri"/>
                <w:sz w:val="16"/>
                <w:szCs w:val="16"/>
              </w:rPr>
              <w:t xml:space="preserve"> /</w:t>
            </w:r>
            <w:r w:rsidRPr="00665799">
              <w:rPr>
                <w:rFonts w:ascii="GHEA Grapalat" w:hAnsi="GHEA Grapalat" w:cs="Arial"/>
                <w:sz w:val="16"/>
                <w:szCs w:val="16"/>
              </w:rPr>
              <w:t>վաֆլի</w:t>
            </w:r>
            <w:r w:rsidRPr="00665799">
              <w:rPr>
                <w:rFonts w:ascii="GHEA Grapalat" w:hAnsi="GHEA Grapalat" w:cs="Calibri"/>
                <w:sz w:val="16"/>
                <w:szCs w:val="16"/>
              </w:rPr>
              <w:t>/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1077627D" w14:textId="3EFF9499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F0A043D" w14:textId="7E8B5004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E518628" w14:textId="704FEC20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150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89478E3" w14:textId="62940A4E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255000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EE5376" w14:textId="489A798C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255000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6C04BC24" w14:textId="3E19D56A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Կաթնահունց, շաքարահունց և երկարատև պատրաստված, խոնավությունը`3%-ից մինչև 10%, շաքարի զանգվածային պարունակությունը` 20% -ից մինչև 27%, յուղայնությունը` 3%-ից մինչև 30%: ԳՕՍՏ15810-96: Անվտանգությունը և մակնշումը N 2-III-4.9-01-2010 հիգիենիկ նորմատիվների և «Սննդամթերքի անվտանգության մասին» ՀՀ օրենքի 8-րդ հոդվածի: Գրանդ քենդի կամ համարժեք: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CB2AEF6" w14:textId="439A949F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Կաթնահունց, շաքարահունց և երկարատև պատրաստված, խոնավությունը`3%-ից մինչև 10%, շաքարի զանգվածային պարունակությունը` 20% -ից մինչև 27%, յուղայնությունը` 3%-ից մինչև 30%: ԳՕՍՏ15810-96: Անվտանգությունը և մակնշումը N 2-III-4.9-01-2010 հիգիենիկ նորմատիվների և «Սննդամթերքի անվտանգության մասին» ՀՀ օրենքի 8-րդ հոդվածի: Գրանդ քենդի կամ համարժեք:</w:t>
            </w:r>
          </w:p>
        </w:tc>
      </w:tr>
      <w:tr w:rsidR="00665799" w:rsidRPr="00665799" w14:paraId="7829B403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BF81F4" w14:textId="0B6C9043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BE9319A" w14:textId="1EA36B30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</w:rPr>
              <w:t>Թթվասեր</w:t>
            </w:r>
            <w:r w:rsidRPr="00665799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4C20B11E" w14:textId="6DF47E62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37B360" w14:textId="4189AC34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E93DCB" w14:textId="4522794B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60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AF47F5F" w14:textId="645C48F2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0C72545" w14:textId="6935D3D0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001D1389" w14:textId="77777777" w:rsidR="00665799" w:rsidRPr="00665799" w:rsidRDefault="00665799" w:rsidP="0066579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Կովի անարատ կաթից, յուղայնությունը` 18</w:t>
            </w:r>
            <w:r w:rsidRPr="00665799">
              <w:rPr>
                <w:rFonts w:ascii="GHEA Grapalat" w:hAnsi="GHEA Grapalat"/>
                <w:sz w:val="16"/>
                <w:szCs w:val="16"/>
              </w:rPr>
              <w:t>-20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 %, թթվայնությունը` 65-100 0T, :</w:t>
            </w:r>
          </w:p>
          <w:p w14:paraId="62EDA606" w14:textId="76833054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Եվրասիական տնտեսական հանձնաժողովի խորհրդի 2013 թվականի հոկտեմբերի 9-ի թիվ 67 որոշմամբ հաստատված  «Կաթի և կաթնամթերքի անվտանգության մասին» (ՄՄ ՏԿ 033/2013)  տեխնիկական կանոնակարգի, «Սննդամթերքի անվտանգության մասին» ՀՀ օրենքի 9-րդ հոդվածի: Մակնշումը՝ ընթեռնելի: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C445E92" w14:textId="77777777" w:rsidR="00665799" w:rsidRPr="00665799" w:rsidRDefault="00665799" w:rsidP="0066579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Կովի անարատ կաթից, յուղայնությունը` 18-20 %, թթվայնությունը` 65-100 0T, :</w:t>
            </w:r>
          </w:p>
          <w:p w14:paraId="52072BD7" w14:textId="05ECD378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Եվրասիական տնտեսական հանձնաժողովի խորհրդի 2013 թվականի հոկտեմբերի 9-ի թիվ 67 որոշմամբ հաստատված  «Կաթի և կաթնամթերքի անվտանգության մասին» (ՄՄ ՏԿ 033/2013)  տեխնիկական կանոնակարգի, «Սննդամթերքի անվտանգության մասին» ՀՀ օրենքի 9-րդ հոդվածի: Մակնշումը՝ ընթեռնելի:</w:t>
            </w:r>
          </w:p>
        </w:tc>
      </w:tr>
      <w:tr w:rsidR="00665799" w:rsidRPr="00665799" w14:paraId="55E40575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CFB477" w14:textId="5EE72138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11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04B23DB" w14:textId="7E53E4E1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</w:rPr>
              <w:t>Կաթնաշոռ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1DAB4E3F" w14:textId="57A15668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FE57784" w14:textId="59A01F61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26D85F" w14:textId="5693FADA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A47910D" w14:textId="43675A5C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6945FB6" w14:textId="510BB83D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6528A79A" w14:textId="21E20440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</w:rPr>
              <w:t>Կաթնաշոռ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18 </w:t>
            </w:r>
            <w:r w:rsidRPr="00665799">
              <w:rPr>
                <w:rFonts w:ascii="GHEA Grapalat" w:hAnsi="GHEA Grapalat"/>
                <w:sz w:val="16"/>
                <w:szCs w:val="16"/>
              </w:rPr>
              <w:t>և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9</w:t>
            </w:r>
            <w:proofErr w:type="gramStart"/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>,0</w:t>
            </w:r>
            <w:proofErr w:type="gramEnd"/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% </w:t>
            </w:r>
            <w:r w:rsidRPr="00665799">
              <w:rPr>
                <w:rFonts w:ascii="GHEA Grapalat" w:hAnsi="GHEA Grapalat"/>
                <w:sz w:val="16"/>
                <w:szCs w:val="16"/>
              </w:rPr>
              <w:t>յուղի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պարունակությամբ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665799">
              <w:rPr>
                <w:rFonts w:ascii="GHEA Grapalat" w:hAnsi="GHEA Grapalat"/>
                <w:sz w:val="16"/>
                <w:szCs w:val="16"/>
              </w:rPr>
              <w:t>թթվայնությունը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>` 210-240</w:t>
            </w:r>
            <w:r w:rsidRPr="00665799">
              <w:rPr>
                <w:rFonts w:ascii="Courier New" w:hAnsi="Courier New" w:cs="Courier New"/>
                <w:sz w:val="16"/>
                <w:szCs w:val="16"/>
                <w:lang w:val="af-ZA"/>
              </w:rPr>
              <w:t> </w:t>
            </w:r>
            <w:r w:rsidRPr="00665799">
              <w:rPr>
                <w:rFonts w:ascii="GHEA Grapalat" w:hAnsi="GHEA Grapalat"/>
                <w:sz w:val="16"/>
                <w:szCs w:val="16"/>
                <w:vertAlign w:val="superscript"/>
                <w:lang w:val="af-ZA"/>
              </w:rPr>
              <w:t>0</w:t>
            </w:r>
            <w:r w:rsidRPr="00665799">
              <w:rPr>
                <w:rFonts w:ascii="Courier New" w:hAnsi="Courier New" w:cs="Courier New"/>
                <w:sz w:val="16"/>
                <w:szCs w:val="16"/>
                <w:vertAlign w:val="superscript"/>
                <w:lang w:val="af-ZA"/>
              </w:rPr>
              <w:t> 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T, </w:t>
            </w:r>
            <w:r w:rsidRPr="00665799">
              <w:rPr>
                <w:rFonts w:ascii="GHEA Grapalat" w:hAnsi="GHEA Grapalat"/>
                <w:sz w:val="16"/>
                <w:szCs w:val="16"/>
              </w:rPr>
              <w:t>փաթեթավորված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սպառողական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տարաներով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665799">
              <w:rPr>
                <w:rFonts w:ascii="GHEA Grapalat" w:hAnsi="GHEA Grapalat"/>
                <w:sz w:val="16"/>
                <w:szCs w:val="16"/>
              </w:rPr>
              <w:t>անվտանգությունը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և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մակնշումը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` </w:t>
            </w:r>
            <w:r w:rsidRPr="00665799">
              <w:rPr>
                <w:rFonts w:ascii="GHEA Grapalat" w:hAnsi="GHEA Grapalat"/>
                <w:sz w:val="16"/>
                <w:szCs w:val="16"/>
              </w:rPr>
              <w:t>ըստ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ՀՀ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կառավարության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2006</w:t>
            </w:r>
            <w:r w:rsidRPr="00665799">
              <w:rPr>
                <w:rFonts w:ascii="GHEA Grapalat" w:hAnsi="GHEA Grapalat"/>
                <w:sz w:val="16"/>
                <w:szCs w:val="16"/>
              </w:rPr>
              <w:t>թ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. </w:t>
            </w:r>
            <w:proofErr w:type="gramStart"/>
            <w:r w:rsidRPr="00665799">
              <w:rPr>
                <w:rFonts w:ascii="GHEA Grapalat" w:hAnsi="GHEA Grapalat"/>
                <w:sz w:val="16"/>
                <w:szCs w:val="16"/>
              </w:rPr>
              <w:t>դեկտեմբերի</w:t>
            </w:r>
            <w:proofErr w:type="gramEnd"/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21-</w:t>
            </w:r>
            <w:r w:rsidRPr="00665799">
              <w:rPr>
                <w:rFonts w:ascii="GHEA Grapalat" w:hAnsi="GHEA Grapalat"/>
                <w:sz w:val="16"/>
                <w:szCs w:val="16"/>
              </w:rPr>
              <w:t>ի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N 1925-</w:t>
            </w:r>
            <w:r w:rsidRPr="00665799">
              <w:rPr>
                <w:rFonts w:ascii="GHEA Grapalat" w:hAnsi="GHEA Grapalat"/>
                <w:sz w:val="16"/>
                <w:szCs w:val="16"/>
              </w:rPr>
              <w:t>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որոշմամբ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հաստատված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«</w:t>
            </w:r>
            <w:r w:rsidRPr="00665799">
              <w:rPr>
                <w:rFonts w:ascii="GHEA Grapalat" w:hAnsi="GHEA Grapalat"/>
                <w:sz w:val="16"/>
                <w:szCs w:val="16"/>
              </w:rPr>
              <w:t>Կաթին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665799">
              <w:rPr>
                <w:rFonts w:ascii="GHEA Grapalat" w:hAnsi="GHEA Grapalat"/>
                <w:sz w:val="16"/>
                <w:szCs w:val="16"/>
              </w:rPr>
              <w:t>կաթնամթերքին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և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դրանց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արտադրությանը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ներկայացվող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պահանջների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տեխնիկական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կանոնակարգի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» </w:t>
            </w:r>
            <w:r w:rsidRPr="00665799">
              <w:rPr>
                <w:rFonts w:ascii="GHEA Grapalat" w:hAnsi="GHEA Grapalat"/>
                <w:sz w:val="16"/>
                <w:szCs w:val="16"/>
              </w:rPr>
              <w:t>և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«</w:t>
            </w:r>
            <w:r w:rsidRPr="00665799">
              <w:rPr>
                <w:rFonts w:ascii="GHEA Grapalat" w:hAnsi="GHEA Grapalat"/>
                <w:sz w:val="16"/>
                <w:szCs w:val="16"/>
              </w:rPr>
              <w:t>Սննդամթերքի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անվտանգության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մասին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» </w:t>
            </w:r>
            <w:r w:rsidRPr="00665799">
              <w:rPr>
                <w:rFonts w:ascii="GHEA Grapalat" w:hAnsi="GHEA Grapalat"/>
                <w:sz w:val="16"/>
                <w:szCs w:val="16"/>
              </w:rPr>
              <w:t>ՀՀ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օրենքի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8-</w:t>
            </w:r>
            <w:r w:rsidRPr="00665799">
              <w:rPr>
                <w:rFonts w:ascii="GHEA Grapalat" w:hAnsi="GHEA Grapalat"/>
                <w:sz w:val="16"/>
                <w:szCs w:val="16"/>
              </w:rPr>
              <w:t>րդ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հոդվածի։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3B29AA8" w14:textId="6979608F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Կաթնաշոռ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18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և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9,0%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յուղի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պարունակությամբ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թթվայնությունը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>` 210-240</w:t>
            </w:r>
            <w:r w:rsidRPr="00665799">
              <w:rPr>
                <w:rFonts w:ascii="Courier New" w:hAnsi="Courier New" w:cs="Courier New"/>
                <w:sz w:val="16"/>
                <w:szCs w:val="16"/>
                <w:lang w:val="af-ZA"/>
              </w:rPr>
              <w:t> </w:t>
            </w:r>
            <w:r w:rsidRPr="00665799">
              <w:rPr>
                <w:rFonts w:ascii="GHEA Grapalat" w:hAnsi="GHEA Grapalat"/>
                <w:sz w:val="16"/>
                <w:szCs w:val="16"/>
                <w:vertAlign w:val="superscript"/>
                <w:lang w:val="af-ZA"/>
              </w:rPr>
              <w:t>0</w:t>
            </w:r>
            <w:r w:rsidRPr="00665799">
              <w:rPr>
                <w:rFonts w:ascii="Courier New" w:hAnsi="Courier New" w:cs="Courier New"/>
                <w:sz w:val="16"/>
                <w:szCs w:val="16"/>
                <w:vertAlign w:val="superscript"/>
                <w:lang w:val="af-ZA"/>
              </w:rPr>
              <w:t> 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T,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փաթեթավորված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սպառողական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տարաներով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անվտանգությունը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և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մակնշումը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`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ըստ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ՀՀ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կառավարության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2006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թ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.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դեկտեմբերի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21-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ի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N 1925-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որոշմամբ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հաստատված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«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Կաթին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կաթնամթերքին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և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դրանց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արտադրությանը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ներկայացվող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պահանջների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տեխնիկական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կանոնակարգի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»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և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«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Սննդամթերքի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անվտանգության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մասին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»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ՀՀ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օրենքի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8-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րդ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հոդվածի։</w:t>
            </w:r>
          </w:p>
        </w:tc>
      </w:tr>
      <w:tr w:rsidR="00665799" w:rsidRPr="00665799" w14:paraId="373CA055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A7455" w14:textId="63F25B1A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12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BCDC5E2" w14:textId="738080C6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hAnsi="GHEA Grapalat" w:cs="Arial"/>
                <w:color w:val="FF0000"/>
                <w:sz w:val="16"/>
                <w:szCs w:val="16"/>
              </w:rPr>
              <w:t>Յոգուրդ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502D5A40" w14:textId="637CC7B2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" w:hAnsi="Arial" w:cs="Arial"/>
                <w:color w:val="FF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6EC197F" w14:textId="6EE0B9EE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B0B94" w14:textId="060B576A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150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9182315" w14:textId="6F024B38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E0688D5" w14:textId="49A7E8A8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6C9C52B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665799">
              <w:rPr>
                <w:rFonts w:ascii="GHEA Grapalat" w:hAnsi="GHEA Grapalat"/>
                <w:sz w:val="16"/>
                <w:szCs w:val="16"/>
              </w:rPr>
              <w:t>Յոգուրտ, Յուղայնություն՝ 2.5%</w:t>
            </w:r>
          </w:p>
          <w:p w14:paraId="359DEC1F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665799">
              <w:rPr>
                <w:rFonts w:ascii="GHEA Grapalat" w:hAnsi="GHEA Grapalat"/>
                <w:sz w:val="16"/>
                <w:szCs w:val="16"/>
              </w:rPr>
              <w:t>Կաթնաթթվային մանրէներ ≥1х10⁷ ԳԱՄ/գ</w:t>
            </w:r>
          </w:p>
          <w:p w14:paraId="06783184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665799">
              <w:rPr>
                <w:rFonts w:ascii="GHEA Grapalat" w:hAnsi="GHEA Grapalat"/>
                <w:sz w:val="16"/>
                <w:szCs w:val="16"/>
              </w:rPr>
              <w:t xml:space="preserve">Բաղադրություն՝ կովի անարատ կաթ, շաքար,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մուրաբաներ</w:t>
            </w:r>
            <w:r w:rsidRPr="00665799">
              <w:rPr>
                <w:rFonts w:ascii="GHEA Grapalat" w:hAnsi="GHEA Grapalat"/>
                <w:sz w:val="16"/>
                <w:szCs w:val="16"/>
              </w:rPr>
              <w:t>՝ առանց շաքար, յուղազերծ չոր կաթ, դոնդողացնող նյութ՝ ժելատին, ներկանյութ՝ բետա- կարոտին, յոգուրտային մակարդ:</w:t>
            </w:r>
          </w:p>
          <w:p w14:paraId="4C1036AC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665799">
              <w:rPr>
                <w:rFonts w:ascii="GHEA Grapalat" w:hAnsi="GHEA Grapalat"/>
                <w:sz w:val="16"/>
                <w:szCs w:val="16"/>
              </w:rPr>
              <w:lastRenderedPageBreak/>
              <w:t>Էներգետիկ արժեքը 100գ-ում՝ 85.7կկալ/358.7կՋ</w:t>
            </w:r>
          </w:p>
          <w:p w14:paraId="250E3449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665799">
              <w:rPr>
                <w:rFonts w:ascii="GHEA Grapalat" w:hAnsi="GHEA Grapalat"/>
                <w:sz w:val="16"/>
                <w:szCs w:val="16"/>
              </w:rPr>
              <w:t>Սննդային արժեքը 100գ-ում՝ ճարպեր՝ 2.5գ, ածխաջրեր՝ 13գ, սպիտակուցներ՝ 2.8գ:</w:t>
            </w:r>
          </w:p>
          <w:p w14:paraId="5BBC5A06" w14:textId="2CF89928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</w:rPr>
              <w:t>Չի պարունակում կոնսերվանտներ: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>«</w:t>
            </w:r>
            <w:r w:rsidRPr="00665799">
              <w:rPr>
                <w:rFonts w:ascii="GHEA Grapalat" w:hAnsi="GHEA Grapalat"/>
                <w:sz w:val="16"/>
                <w:szCs w:val="16"/>
              </w:rPr>
              <w:t>Կաթին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665799">
              <w:rPr>
                <w:rFonts w:ascii="GHEA Grapalat" w:hAnsi="GHEA Grapalat"/>
                <w:sz w:val="16"/>
                <w:szCs w:val="16"/>
              </w:rPr>
              <w:t>կաթնամթերքին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և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դրանց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արտադրությանը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ներկայացվող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պահանջների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տեխնիկական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կանոնակարգի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» </w:t>
            </w:r>
            <w:r w:rsidRPr="00665799">
              <w:rPr>
                <w:rFonts w:ascii="GHEA Grapalat" w:hAnsi="GHEA Grapalat"/>
                <w:sz w:val="16"/>
                <w:szCs w:val="16"/>
              </w:rPr>
              <w:t>և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«</w:t>
            </w:r>
            <w:r w:rsidRPr="00665799">
              <w:rPr>
                <w:rFonts w:ascii="GHEA Grapalat" w:hAnsi="GHEA Grapalat"/>
                <w:sz w:val="16"/>
                <w:szCs w:val="16"/>
              </w:rPr>
              <w:t>Սննդամթերքի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անվտանգության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մասին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» </w:t>
            </w:r>
            <w:r w:rsidRPr="00665799">
              <w:rPr>
                <w:rFonts w:ascii="GHEA Grapalat" w:hAnsi="GHEA Grapalat"/>
                <w:sz w:val="16"/>
                <w:szCs w:val="16"/>
              </w:rPr>
              <w:t>ՀՀ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օրենքի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8-</w:t>
            </w:r>
            <w:r w:rsidRPr="00665799">
              <w:rPr>
                <w:rFonts w:ascii="GHEA Grapalat" w:hAnsi="GHEA Grapalat"/>
                <w:sz w:val="16"/>
                <w:szCs w:val="16"/>
              </w:rPr>
              <w:t>րդ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հոդվածի։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07A301A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Յոգուրտ, Յուղայնություն՝ 2.5%</w:t>
            </w:r>
          </w:p>
          <w:p w14:paraId="1A9453B4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Կաթնաթթվային մանրէներ ≥1х10⁷ ԳԱՄ/գ</w:t>
            </w:r>
          </w:p>
          <w:p w14:paraId="475BD66A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Բաղադրություն՝ կովի անարատ կաթ, շաքար, մուրաբաներ՝ առանց շաքար, յուղազերծ չոր կաթ, դոնդողացնող նյութ՝ ժելատին, ներկանյութ՝ բետա- կարոտին, յոգուրտային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մակարդ:</w:t>
            </w:r>
          </w:p>
          <w:p w14:paraId="293D78ED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Էներգետիկ արժեքը 100գ-ում՝ 85.7կկալ/358.7կՋ</w:t>
            </w:r>
          </w:p>
          <w:p w14:paraId="3654DC76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Սննդային արժեքը 100գ-ում՝ ճարպեր՝ 2.5գ, ածխաջրեր՝ 13գ, սպիտակուցներ՝ 2.8գ:</w:t>
            </w:r>
          </w:p>
          <w:p w14:paraId="63D681C0" w14:textId="709A75D4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Չի պարունակում կոնսերվանտներ: 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>«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Կաթին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կաթնամթերքին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և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դրանց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արտադրությանը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ներկայացվող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պահանջների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տեխնիկական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կանոնակարգի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»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և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«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Սննդամթերքի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անվտանգության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մասին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»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ՀՀ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օրենքի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8-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րդ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հոդվածի։</w:t>
            </w:r>
          </w:p>
        </w:tc>
      </w:tr>
      <w:tr w:rsidR="00665799" w:rsidRPr="00665799" w14:paraId="7E5CCEDB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AB6911" w14:textId="639DD4A7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13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CEAA16B" w14:textId="23D921A5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hAnsi="GHEA Grapalat" w:cs="Arial"/>
                <w:color w:val="FF0000"/>
                <w:sz w:val="16"/>
                <w:szCs w:val="16"/>
              </w:rPr>
              <w:t>Կեֆիր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603F6374" w14:textId="4505D16E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" w:hAnsi="Arial" w:cs="Arial"/>
                <w:color w:val="FF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AD75452" w14:textId="3E49DCAB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CABF4E" w14:textId="7C25254B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A19F45E" w14:textId="460C8E5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0C09C9A" w14:textId="49954F78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581855B1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665799">
              <w:rPr>
                <w:rFonts w:ascii="GHEA Grapalat" w:hAnsi="GHEA Grapalat"/>
                <w:sz w:val="16"/>
                <w:szCs w:val="16"/>
              </w:rPr>
              <w:t>աշ՝ 450գ±3%</w:t>
            </w:r>
          </w:p>
          <w:p w14:paraId="389C500D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665799">
              <w:rPr>
                <w:rFonts w:ascii="GHEA Grapalat" w:hAnsi="GHEA Grapalat"/>
                <w:sz w:val="16"/>
                <w:szCs w:val="16"/>
              </w:rPr>
              <w:t>Յուղայնություն՝ 0.5%</w:t>
            </w:r>
          </w:p>
          <w:p w14:paraId="5FB7DA03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665799">
              <w:rPr>
                <w:rFonts w:ascii="GHEA Grapalat" w:hAnsi="GHEA Grapalat"/>
                <w:sz w:val="16"/>
                <w:szCs w:val="16"/>
              </w:rPr>
              <w:t>Կաթնաթթվային մանրէներ≥ 1×10⁷ ԳԱՄ/գ</w:t>
            </w:r>
          </w:p>
          <w:p w14:paraId="2B339662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665799">
              <w:rPr>
                <w:rFonts w:ascii="GHEA Grapalat" w:hAnsi="GHEA Grapalat"/>
                <w:sz w:val="16"/>
                <w:szCs w:val="16"/>
              </w:rPr>
              <w:t>Բաղադրություն՝ անարատ կաթ, չոր յուղազերծ կաթ, կեֆիրի մակարդ:</w:t>
            </w:r>
          </w:p>
          <w:p w14:paraId="751CF9A7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665799">
              <w:rPr>
                <w:rFonts w:ascii="GHEA Grapalat" w:hAnsi="GHEA Grapalat"/>
                <w:sz w:val="16"/>
                <w:szCs w:val="16"/>
              </w:rPr>
              <w:t>Էներգետիկ արժեքը 100գ-ում՝ 35կկալ/148կՋ</w:t>
            </w:r>
          </w:p>
          <w:p w14:paraId="73A26384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</w:rPr>
              <w:t>Սննդային արժեքը 100գ-ում՝ ճարպեր՝0.5գ, ածխաջրեր՝ 4.3գ, սպիտակուցներ՝ 3.4գ:</w:t>
            </w:r>
          </w:p>
          <w:p w14:paraId="5844B3B5" w14:textId="37D0B5DD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>«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Կաթին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կաթնամթերքին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և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դրանց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արտադրությանը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ներկայացվող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պահանջների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տեխնիկական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կանոնակարգի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»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և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«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Սննդամթերքի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անվտանգության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մասին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»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ՀՀ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օրենքի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8-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րդ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հոդվածի։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0A7337C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Քաշ՝ 450գ±3%</w:t>
            </w:r>
          </w:p>
          <w:p w14:paraId="596F046C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Յուղայնություն՝ 0.5%</w:t>
            </w:r>
          </w:p>
          <w:p w14:paraId="13097E20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Կաթնաթթվային մանրէներ≥ 1×10⁷ ԳԱՄ/գ</w:t>
            </w:r>
          </w:p>
          <w:p w14:paraId="6E3851C3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Բաղադրություն՝ անարատ կաթ, չոր յուղազերծ կաթ, կեֆիրի մակարդ:</w:t>
            </w:r>
          </w:p>
          <w:p w14:paraId="01A59244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Էներգետիկ արժեքը 100գ-ում՝ 35կկալ/148կՋ</w:t>
            </w:r>
          </w:p>
          <w:p w14:paraId="47E8E7E2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Սննդային արժեքը 100գ-ում՝ ճարպեր՝0.5գ, ածխաջրեր՝ 4.3գ, սպիտակուցներ՝ 3.4գ:</w:t>
            </w:r>
          </w:p>
          <w:p w14:paraId="5EAF18F1" w14:textId="4D14B73F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>«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Կաթին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կաթնամթերքին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և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դրանց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արտադրությանը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ներկայացվող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պահանջների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տեխնիկական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կանոնակարգի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»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և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«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Սննդամթերքի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անվտանգության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մասին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»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ՀՀ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օրենքի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8-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րդ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հոդվածի։</w:t>
            </w:r>
          </w:p>
        </w:tc>
      </w:tr>
      <w:tr w:rsidR="00665799" w:rsidRPr="00665799" w14:paraId="7A507011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7AF907" w14:textId="38F3ED33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14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7B05B02" w14:textId="5BEC7834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Խնձոր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53A030EB" w14:textId="0B4033AB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381955E" w14:textId="32A353AE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4C0380" w14:textId="38149965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82F22DC" w14:textId="6ABD8821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3593833" w14:textId="001691A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0CDD40C" w14:textId="5CDDC350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Խնձոր թարմ, պտղաբանական I խմբի, Հայաստանի տարբեր տեսակների, նեղ տրամագիծը 5 սմ-ից ոչ պակաս, ԳՕՍՏ 21122-75, անվտանգությունը և մակնշումը` ըստ ՀՀ կառավարության 2006թ. դեկտեմբերի 21-ի N 1913-Ն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34C89D5" w14:textId="2EC6D1A4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Խնձոր թարմ, պտղաբանական I խմբի, Հայաստանի տարբեր տեսակների, նեղ տրամագիծը 5 սմ-ից ոչ պակաս, ԳՕՍՏ 21122-75, անվտանգությունը և մակնշումը` ըստ ՀՀ կառավարության 2006թ. դեկտեմբերի 21-ի N 1913-Ն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</w:tr>
      <w:tr w:rsidR="00665799" w:rsidRPr="00665799" w14:paraId="2659067E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2C36C1" w14:textId="00DF91E7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15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43D4EE5" w14:textId="19CC44C0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ծիրան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6F089DA7" w14:textId="390ADE45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894F040" w14:textId="3ECDFF98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80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4D1A656" w14:textId="094D87F1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80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9E6F7FA" w14:textId="041C42BE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CC3F747" w14:textId="7CDE6C16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34F2473E" w14:textId="429AC0B5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Թարմ և քաղցր, տարբեր տեսակի միջին չափսերի։ Չափը որոշվում է լայնական կտրվածքի առավելագույն տրամագծով, որը պետք է լինի մոտ 40-50 մմ-ից ոչ պակաս։ Արտաքին տեսքը՝ չվնասված, բարորակ, (չի թույլատրվում  փչացման նշանների առկայություն, որի հետևանքով մթերքը դառնում է օգտագործման համար ոչ պիտանի), մաքուր, առանց որևէ նկատելի կողմնակի նյութերի, առանց վնասատու միջատների կողմից վնասված տեղերի, առանց ոչ նորմալ մակերևութային խոնավության, առանց որևէ կողմնակի հոտի և (կամ) համի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DA3F774" w14:textId="1C654DAF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Թարմ և քաղցր, տարբեր տեսակի միջին չափսերի։ Չափը որոշվում է լայնական կտրվածքի առավելագույն տրամագծով, որը պետք է լինի մոտ 40-50 մմ-ից ոչ պակաս։ Արտաքին տեսքը՝ չվնասված, բարորակ, (չի թույլատրվում  փչացման նշանների առկայություն, որի հետևանքով մթերքը դառնում է օգտագործման համար ոչ պիտանի), մաքուր, առանց որևէ նկատելի կողմնակի նյութերի, առանց վնասատու միջատների կողմից վնասված տեղերի, առանց ոչ նորմալ մակերևութային խոնավության, առանց որևէ կողմնակի հոտի և (կամ) համի</w:t>
            </w:r>
          </w:p>
        </w:tc>
      </w:tr>
      <w:tr w:rsidR="00665799" w:rsidRPr="00665799" w14:paraId="40FBB5C1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0113E2" w14:textId="1BECEC43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16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B648A2F" w14:textId="4C7635C4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բանան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6B16190B" w14:textId="70FDCAEA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9CBB162" w14:textId="7FD34BB2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660D625" w14:textId="7E64F0A1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300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C03FF3D" w14:textId="4B3923F4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240000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063B108" w14:textId="7BE57F93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240000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3B8B7312" w14:textId="45DFC821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Բանան թարմ, պտղաբանական II խմբի (71-ից փոքր մինչև 63 մմ ներառյալ), ԳՕՍՏ 4427-82։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FCA5A6B" w14:textId="7561E287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>Բանան թարմ, պտղաբանական II խմբի (71-ից փոքր մինչև 63 մմ ներառյալ), ԳՕՍՏ 4427-82։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</w:tr>
      <w:tr w:rsidR="00665799" w:rsidRPr="00665799" w14:paraId="25FA76FC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1780" w14:textId="6B3099A9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17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AAF47EB" w14:textId="6DF98CFF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մանդարին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0166C19E" w14:textId="535E68A5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E1E6EB3" w14:textId="680BF7ED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70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089B63C" w14:textId="017046A8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70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E210A64" w14:textId="6A251291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28000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4987C10" w14:textId="2E5C347F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28000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8DC5491" w14:textId="350D74CD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</w:rPr>
              <w:t>Մանդարին թարմ, I պտղաբանական խմբի, դեղին կեղևով և պտղամսով, ԳՕՍՏ 4428-82, անվտանգությունը, փաթեթավորումը և մակնշումը` ըստ ՀՀ կառ. 2006թ. դեկտեմբերի 21-ի N 1913-Ն որոշմամբ հաստատված «Թարմ պտուղ-բանջարեղենի տեխ. կանոնակարգի» և «Սննդամթերքի անվտանգության մասին» ՀՀ օրենքի 8-րդ հոդվածի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7A527F3" w14:textId="473C3879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Մանդարին թարմ, I պտղաբանական խմբի, դեղին կեղևով և պտղամսով, ԳՕՍՏ 4428-82, անվտանգությունը, փաթեթավորումը և մակնշումը` ըստ ՀՀ կառ. 2006թ. դեկտեմբերի 21-ի N 1913-Ն որոշմամբ հաստատված «Թարմ պտուղ-բանջարեղենի տեխ. կանոնակարգի» և «Սննդամթերքի անվտանգության մասին» ՀՀ օրենքի 8-րդ հոդվածի</w:t>
            </w:r>
          </w:p>
        </w:tc>
      </w:tr>
      <w:tr w:rsidR="00665799" w:rsidRPr="00665799" w14:paraId="715D9632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7B418" w14:textId="4283CD23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18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2D4F9FF" w14:textId="19A308F3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նարինջ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6F87A073" w14:textId="67E162AC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1233C83" w14:textId="2E334080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FD5343E" w14:textId="4B533960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4239BE" w14:textId="2B463718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55000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4ADF461" w14:textId="2256BCFD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55000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30851C95" w14:textId="6046BC01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Նարինջ թարմ, պտղաբանական II խմբի (71-ից փոքր մինչև 63մմ ներառյալ), ԳՕՍՏ 4427-82։ Անվտանգությունը և մակնշումը` ըստ ՀՀ կառավարության 2006թ. դեկտեմբերի 21-ի N 1913-Ն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որոշմամբ հաստատված «Թարմ պտուղ-բանջարեղենի տեխնիկական կանոնակարգի» և «Սննդամթերքի անվտանգության մասին» ՀՀ օրենքի 8-րդ հոդվածի։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DA656D1" w14:textId="6C4F554B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Նարինջ թարմ, պտղաբանական II խմբի (71-ից փոքր մինչև 63մմ ներառյալ), ԳՕՍՏ 4427-82։ Անվտանգությունը և մակնշումը` ըստ ՀՀ կառավարության 2006թ. դեկտեմբերի 21-ի N 1913-Ն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որոշմամբ հաստատված «Թարմ պտուղ-բանջարեղենի տեխնիկական կանոնակարգի» և «Սննդամթերքի անվտանգության մասին» ՀՀ օրենքի 8-րդ հոդվածի։</w:t>
            </w:r>
          </w:p>
        </w:tc>
      </w:tr>
      <w:tr w:rsidR="00665799" w:rsidRPr="00665799" w14:paraId="1C5E44E7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332AD9" w14:textId="556186C3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19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1FF962E" w14:textId="1E9B24ED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դեղձ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25314A44" w14:textId="4C934D6E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EFAC73A" w14:textId="7F3E3C92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5B9E293" w14:textId="52CD075E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735E775" w14:textId="3FBC5535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9FD6D57" w14:textId="749CE902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A58636C" w14:textId="14A762E9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Թարմ և քաղցր, հյութալի, տարբեր տեսակի, միջին չափսերի, առանց վնասվածքների: ԳՕՍՏ 21833-76: Ամենամեծ լայնակի կտրվածքը՝ համար՝ ոչ պակաս 6 սմ :Անվտանգությունը և մակնշումը` ըստ ՀՀ կառավարության 2006թ. դեկտեմբերի 21-ի N 1913-Ն որոշմամբ հաստատված «Թարմ պտուղ-բանջարեղենի տեխնիկական կանոնակարգի» և «ՄՄ ՏԿ N 021/2011 և 022/2011, &lt;&lt;Սննդամթերքի անվտանգության մասին&gt;&gt; ՀՀ օրենքի 9-րդ հոդվածի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BEADE49" w14:textId="3A880832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Թարմ և քաղցր, հյութալի, տարբեր տեսակի, միջին չափսերի, առանց վնասվածքների: ԳՕՍՏ 21833-76: Ամենամեծ լայնակի կտրվածքը՝ համար՝ ոչ պակաս 6 սմ :Անվտանգությունը և մակնշումը` ըստ ՀՀ կառավարության 2006թ. դեկտեմբերի 21-ի N 1913-Ն որոշմամբ հաստատված «Թարմ պտուղ-բանջարեղենի տեխնիկական կանոնակարգի» և «ՄՄ ՏԿ N 021/2011 և 022/2011, &lt;&lt;Սննդամթերքի անվտանգության մասին&gt;&gt; ՀՀ օրենքի 9-րդ հոդվածի</w:t>
            </w:r>
          </w:p>
        </w:tc>
      </w:tr>
      <w:tr w:rsidR="00665799" w:rsidRPr="00665799" w14:paraId="2C7C0047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8B7C99" w14:textId="197BD8E2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637E1F5" w14:textId="40E458FC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 w:cs="Arial"/>
                <w:color w:val="FF0000"/>
                <w:sz w:val="16"/>
                <w:szCs w:val="16"/>
              </w:rPr>
              <w:t>կեռաս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18E44ED2" w14:textId="4A0E52D9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9B08777" w14:textId="11A6B796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449840C" w14:textId="1EA0913E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35B9375" w14:textId="371DA2A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B34B3D8" w14:textId="42A3ED49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FE40BC1" w14:textId="748A3160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</w:rPr>
              <w:tab/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Կեռաս</w:t>
            </w:r>
            <w:r w:rsidRPr="00665799">
              <w:rPr>
                <w:rFonts w:ascii="GHEA Grapalat" w:hAnsi="GHEA Grapalat"/>
                <w:sz w:val="16"/>
                <w:szCs w:val="16"/>
              </w:rPr>
              <w:t xml:space="preserve"> թարմ, պտղաբանական I խմբի, Հայաստանի տարբեր տեսակների,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առողջ , առանց նեխման նշանների, </w:t>
            </w:r>
            <w:r w:rsidRPr="00665799">
              <w:rPr>
                <w:rFonts w:ascii="GHEA Grapalat" w:hAnsi="GHEA Grapalat"/>
                <w:sz w:val="16"/>
                <w:szCs w:val="16"/>
              </w:rPr>
              <w:t xml:space="preserve"> ԳՕՍՏ 21122-75,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AA3E458" w14:textId="0FAF3A03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</w:rPr>
              <w:tab/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Կեռաս</w:t>
            </w:r>
            <w:r w:rsidRPr="00665799">
              <w:rPr>
                <w:rFonts w:ascii="GHEA Grapalat" w:hAnsi="GHEA Grapalat"/>
                <w:sz w:val="16"/>
                <w:szCs w:val="16"/>
              </w:rPr>
              <w:t xml:space="preserve"> թարմ, պտղաբանական I խմբի, Հայաստանի տարբեր տեսակների,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առողջ , առանց նեխման նշանների, </w:t>
            </w:r>
            <w:r w:rsidRPr="00665799">
              <w:rPr>
                <w:rFonts w:ascii="GHEA Grapalat" w:hAnsi="GHEA Grapalat"/>
                <w:sz w:val="16"/>
                <w:szCs w:val="16"/>
              </w:rPr>
              <w:t xml:space="preserve"> ԳՕՍՏ 21122-75,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</w:tr>
      <w:tr w:rsidR="00665799" w:rsidRPr="00665799" w14:paraId="1D29E92E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853770" w14:textId="3F3C1B1C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21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3AC95CE" w14:textId="1336A0EE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 w:cs="Arial"/>
                <w:color w:val="FF0000"/>
                <w:sz w:val="16"/>
                <w:szCs w:val="16"/>
              </w:rPr>
              <w:t>տանձ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3EFC0309" w14:textId="228D192A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50D4C34" w14:textId="43DDA36C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A316239" w14:textId="10F0C72D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391FDCC" w14:textId="06F5B6B1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2C253D2" w14:textId="25D2D13A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4951A92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665799">
              <w:rPr>
                <w:rFonts w:ascii="GHEA Grapalat" w:hAnsi="GHEA Grapalat"/>
                <w:sz w:val="16"/>
                <w:szCs w:val="16"/>
              </w:rPr>
              <w:tab/>
            </w:r>
          </w:p>
          <w:p w14:paraId="2416A1E4" w14:textId="1729460F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Տանձ թարմ, պտղաբանական I խմբի, Հայաստանի տարբեր տեսակների, տրամագիծը լայն հատվածում 5 սմ-ից ոչ պակաս, ԳՕՍՏ 21122-75,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0514261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665799">
              <w:rPr>
                <w:rFonts w:ascii="GHEA Grapalat" w:hAnsi="GHEA Grapalat"/>
                <w:sz w:val="16"/>
                <w:szCs w:val="16"/>
              </w:rPr>
              <w:tab/>
            </w:r>
          </w:p>
          <w:p w14:paraId="134D7263" w14:textId="586C7368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Տանձ թարմ, պտղաբանական I խմբի, Հայաստանի տարբեր տեսակների, տրամագիծը լայն հատվածում 5 սմ-ից ոչ պակաս, ԳՕՍՏ 21122-75,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</w:tr>
      <w:tr w:rsidR="00665799" w:rsidRPr="00665799" w14:paraId="0AF26B16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6AD754" w14:textId="7FE8E62C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22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7D38A74" w14:textId="31C874B9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 w:cs="Arial"/>
                <w:color w:val="FF0000"/>
                <w:sz w:val="16"/>
                <w:szCs w:val="16"/>
              </w:rPr>
              <w:t>սև</w:t>
            </w:r>
            <w:r w:rsidRPr="00665799">
              <w:rPr>
                <w:rFonts w:ascii="GHEA Grapalat" w:hAnsi="GHEA Grapalat" w:cs="Calibri"/>
                <w:color w:val="FF0000"/>
                <w:sz w:val="16"/>
                <w:szCs w:val="16"/>
              </w:rPr>
              <w:t xml:space="preserve"> </w:t>
            </w:r>
            <w:r w:rsidRPr="00665799">
              <w:rPr>
                <w:rFonts w:ascii="GHEA Grapalat" w:hAnsi="GHEA Grapalat" w:cs="Arial"/>
                <w:color w:val="FF0000"/>
                <w:sz w:val="16"/>
                <w:szCs w:val="16"/>
              </w:rPr>
              <w:t>սալոր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39737548" w14:textId="1A0B1AEE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672FA3" w14:textId="28D34D56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70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A9B49F2" w14:textId="0015C00D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70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2709890" w14:textId="1B6E457F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17500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499A960" w14:textId="23B17165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17500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5715A09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ab/>
            </w:r>
          </w:p>
          <w:p w14:paraId="56039247" w14:textId="0897C1AC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Թարմ և քաղցր,տարբեր տեսակի, միջին չափսերի: Առանց վնասվածքների: ՀՍՏ 353-2013 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3943366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ab/>
            </w:r>
          </w:p>
          <w:p w14:paraId="620F95CB" w14:textId="7784A8FE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Թարմ և քաղցր,տարբեր տեսակի, միջին չափսերի: Առանց վնասվածքների: ՀՍՏ 353-2013  Անվտանգությունը՝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</w:t>
            </w:r>
          </w:p>
        </w:tc>
      </w:tr>
      <w:tr w:rsidR="00665799" w:rsidRPr="00665799" w14:paraId="5018FA21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D52BA" w14:textId="24D3207E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23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FCB5C26" w14:textId="7232A1C4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 w:cs="Arial"/>
                <w:color w:val="FF0000"/>
                <w:sz w:val="16"/>
                <w:szCs w:val="16"/>
              </w:rPr>
              <w:t>նուռ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579AE896" w14:textId="3714D88E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D9979C" w14:textId="4D4AB3AF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29A22B2" w14:textId="5D7556C3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40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E31FD94" w14:textId="706CDE85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28000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ED9D46E" w14:textId="6957E291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28000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0ED9204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ab/>
            </w:r>
          </w:p>
          <w:p w14:paraId="05B76C9C" w14:textId="75077592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Նուռ թարմ, պտղաբանական I խմբի, Հայաստանի տարբեր տեսակների, նեղ տրամագիծը 8 սմ-ից ոչ պակաս, արտաքին տեսքը ՝առանց վնասման նշանների, ԳՕՍՏ 21122-75,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754096B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ab/>
            </w:r>
          </w:p>
          <w:p w14:paraId="68CE5ED5" w14:textId="2DFA0C23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Նուռ թարմ, պտղաբանական I խմբի, Հայաստանի տարբեր տեսակների, նեղ տրամագիծը 8 սմ-ից ոչ պակաս, արտաքին տեսքը ՝առանց վնասման նշանների, ԳՕՍՏ 21122-75,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</w:tr>
      <w:tr w:rsidR="00665799" w:rsidRPr="00665799" w14:paraId="6C08638A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A45182" w14:textId="52925B03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24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8D7C12C" w14:textId="1B74BDC3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 w:cs="Arial"/>
                <w:color w:val="FF0000"/>
                <w:sz w:val="16"/>
                <w:szCs w:val="16"/>
              </w:rPr>
              <w:t>կիվի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581A5966" w14:textId="35C48CFD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5E4828A" w14:textId="45DC1970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80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708B80" w14:textId="798E5ED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80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AA47D26" w14:textId="1BA175CD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56000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361F7DD" w14:textId="6B9BBB53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56000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06ECA0D" w14:textId="3A36653D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Կիվի</w:t>
            </w:r>
            <w:r w:rsidRPr="00665799">
              <w:rPr>
                <w:rFonts w:ascii="GHEA Grapalat" w:hAnsi="GHEA Grapalat"/>
                <w:sz w:val="16"/>
                <w:szCs w:val="16"/>
              </w:rPr>
              <w:t xml:space="preserve"> թարմ, I պտղաբանական խմբի, դեղին կեղևով և պտղամսով, ԳՕՍՏ 4428-82, անվտանգությունը, փաթեթավորումը և մակնշումը` ըստ ՀՀ կառ. 2006թ. դեկտեմբերի 21-ի N 1913-Ն որոշմամբ հաստատված «Թարմ պտուղ-բանջարեղենի տեխ. կանոնակարգի» և «Սննդամթերքի անվտանգության մասին» ՀՀ օրենքի 8-րդ հոդվածի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54A3CB9" w14:textId="6CB07261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Կիվի թարմ, I պտղաբանական խմբի, դեղին կեղևով և պտղամսով, ԳՕՍՏ 4428-82, անվտանգությունը, փաթեթավորումը և մակնշումը` ըստ ՀՀ կառ. 2006թ. դեկտեմբերի 21-ի N 1913-Ն որոշմամբ հաստատված «Թարմ պտուղ-բանջարեղենի տեխ. կանոնակարգի» և «Սննդամթերքի անվտանգության մասին» ՀՀ օրենքի 8-րդ հոդվածի</w:t>
            </w:r>
          </w:p>
        </w:tc>
      </w:tr>
      <w:tr w:rsidR="00665799" w:rsidRPr="00665799" w14:paraId="1D9F2EBE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70574C" w14:textId="53BA68BE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25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ED1C6B1" w14:textId="68A0A87F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</w:rPr>
              <w:t>Ջեմ</w:t>
            </w:r>
            <w:r w:rsidRPr="00665799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10C0441A" w14:textId="506191BD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B015E15" w14:textId="27C8C7DD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E830DCA" w14:textId="65D94A13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40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4B4E722" w14:textId="1C30F91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B13DAA4" w14:textId="506E5982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3B7B6DE" w14:textId="53D6B119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Ջեմ ապակե տարայով; Ջեմ` տարբեր մրգերի, բացի թզից 1-ին տեսակի ՀՍՏ 48-2007: Տարայավորված ապակե տարայով՝ պիտանելիության ժամկետը՝ դաջվածքով։  Անվտանգությունը, մակնշումը և փաթեթավորումը՝ սննդամթերքը պետք է ենթարկված լինի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9EF5510" w14:textId="4820E102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Ջեմ ապակե տարայով; Ջեմ` տարբեր մրգերի, բացի թզից 1-ին տեսակի ՀՍՏ 48-2007: Տարայավորված ապակե տարայով՝ պիտանելիության ժամկետը՝ դաջվածքով։  Անվտանգությունը, մակնշումը և փաթեթավորումը՝ սննդամթերքը պետք է ենթարկված լինի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</w:t>
            </w:r>
          </w:p>
        </w:tc>
      </w:tr>
      <w:tr w:rsidR="00665799" w:rsidRPr="00665799" w14:paraId="601B9A81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E649CB" w14:textId="31511505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26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2A9D7A0" w14:textId="766CF4FD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Կարամել</w:t>
            </w:r>
            <w:r w:rsidRPr="0066579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մրգային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18C1D7BD" w14:textId="4A20D29B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F7E337E" w14:textId="5CA82B85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78A4DB5" w14:textId="5BFBB15D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D3BF91" w14:textId="1DD0A300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968FAF6" w14:textId="346CC1E5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B708EAD" w14:textId="6E54E10C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Կարամել մրգային, զանգվածային մասը` 4-25 %-ից ոչ ավել, փաթեթավորումը` նրբաթիթեղի և թղթի մեջ, չփաթաթված` հատավոր, կշռածրարված տուփերով, խառը տեսականիով։ Անվտանգությունը` ըստ N 2-III-4.9-01-2010 հիգիենիկ նորմատիվների, Գրանդ քենդի կամ համարժեք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81E5E7D" w14:textId="3064E79D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Կարամել մրգային, զանգվածային մասը` 4-25 %-ից ոչ ավել, փաթեթավորումը` նրբաթիթեղի և թղթի մեջ, չփաթաթված` հատավոր, կշռածրարված տուփերով, խառը տեսականիով։ Անվտանգությունը` ըստ N 2-III-4.9-01-2010 հիգիենիկ նորմատիվների, Գրանդ քենդի կամ համարժեք</w:t>
            </w:r>
          </w:p>
        </w:tc>
      </w:tr>
      <w:tr w:rsidR="00665799" w:rsidRPr="00665799" w14:paraId="5391380A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D33E69" w14:textId="0EA02C0C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27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E0E1DEF" w14:textId="4CFF7A7B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զեֆիր</w:t>
            </w:r>
            <w:r w:rsidRPr="0066579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շոկոլադապատ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6E9F20DB" w14:textId="683C6111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9BC52E3" w14:textId="3A9A7D09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8C4CCDE" w14:textId="61D01D4B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F44AE6" w14:textId="680A00F4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6EA22E9" w14:textId="4B5736B9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F4A17D0" w14:textId="494A88D0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</w:rPr>
              <w:t>Համասեռ, արտաքին մակերեսը փայլուն  թարմ միջուկով: Ըստ սահմանված բնութագրի: Անվտանգությունը` ըստ N 2-III-4.9-01-2010 հիգիենիկ նորմատիվների, իսկ մակնշումը` “Սննդամթերքի անվտանգության մասին” ՀՀ օրենքի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880783A" w14:textId="2A163C5E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Համասեռ, արտաքին մակերեսը փայլուն  թարմ միջուկով: Ըստ սահմանված բնութագրի: Անվտանգությունը` ըստ N 2-III-4.9-01-2010 հիգիենիկ նորմատիվների, իսկ մակնշումը` “Սննդամթերքի անվտանգության մասին” ՀՀ օրենքի</w:t>
            </w:r>
          </w:p>
        </w:tc>
      </w:tr>
      <w:tr w:rsidR="00665799" w:rsidRPr="00665799" w14:paraId="214B921D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9C8F0" w14:textId="31C689EC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28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8BE84F0" w14:textId="000AA22B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շոկոլադ</w:t>
            </w:r>
            <w:r w:rsidRPr="0066579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կաթնային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1FFEDEA7" w14:textId="6F64C46E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FB082FD" w14:textId="53BB9570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70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19DE0FB" w14:textId="08009E4A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70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0CCB216" w14:textId="62D37531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175000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7D8B29C" w14:textId="6BDB2A73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175000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F48EDFC" w14:textId="4B6F6C5A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Կաթնային շոկոլադ՝ համապատասխան</w:t>
            </w:r>
            <w:r w:rsidRPr="00665799">
              <w:rPr>
                <w:rFonts w:ascii="GHEA Grapalat" w:hAnsi="GHEA Grapalat"/>
                <w:sz w:val="16"/>
                <w:szCs w:val="16"/>
              </w:rPr>
              <w:t xml:space="preserve"> բնութագր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ով</w:t>
            </w:r>
            <w:r w:rsidRPr="00665799">
              <w:rPr>
                <w:rFonts w:ascii="GHEA Grapalat" w:hAnsi="GHEA Grapalat"/>
                <w:sz w:val="16"/>
                <w:szCs w:val="16"/>
              </w:rPr>
              <w:t>: Անվտանգությունը` ըստ N 2-III-4.9-01-2010 հիգիենիկ նորմատիվների, իսկ մակնշումը` “Սննդամթերքի անվտանգության մասին” ՀՀ օրենքի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BDEE6DE" w14:textId="32169CD2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Կաթնային շոկոլադ՝ համապատասխան բնութագրով: Անվտանգությունը` ըստ N 2-III-4.9-01-2010 հիգիենիկ նորմատիվների, իսկ մակնշումը` “Սննդամթերքի անվտանգության մասին” ՀՀ օրենքի</w:t>
            </w:r>
          </w:p>
        </w:tc>
      </w:tr>
      <w:tr w:rsidR="00665799" w:rsidRPr="00665799" w14:paraId="1098B016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4FBDF" w14:textId="28A5FA1A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29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70F4E89" w14:textId="32FC0B29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մարմելադ</w:t>
            </w:r>
            <w:r w:rsidRPr="0066579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66579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/</w:t>
            </w: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մրգանուշ</w:t>
            </w:r>
            <w:r w:rsidRPr="00665799">
              <w:rPr>
                <w:rFonts w:ascii="GHEA Grapalat" w:hAnsi="GHEA Grapalat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0144C447" w14:textId="07D0A873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62A8E7E" w14:textId="5E60DB5A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9A9422D" w14:textId="1AC540C5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D5CABD1" w14:textId="6543CFDC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16000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73820E2" w14:textId="51F87669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16000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0F523B2C" w14:textId="0C9C9BE7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</w:rPr>
              <w:t xml:space="preserve">Համասեռ, արտաքին </w:t>
            </w:r>
            <w:r w:rsidRPr="00665799">
              <w:rPr>
                <w:rFonts w:ascii="GHEA Grapalat" w:hAnsi="GHEA Grapalat"/>
                <w:sz w:val="16"/>
                <w:szCs w:val="16"/>
              </w:rPr>
              <w:lastRenderedPageBreak/>
              <w:t>մակերեսը փայլուն  թարմ միջուկով: Ըստ սահմանված բնութագրի: Անվտանգությունը` ըստ N 2-III-4.9-01-2010 հիգիենիկ նորմատիվների, իսկ մակնշումը` “Սննդամթերքի անվտանգության մասին” ՀՀ օրենքի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0B4BBE2" w14:textId="288AE062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Համասեռ, արտաքին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մակերեսը փայլուն  թարմ միջուկով: Ըստ սահմանված բնութագրի: Անվտանգությունը` ըստ N 2-III-4.9-01-2010 հիգիենիկ նորմատիվների, իսկ մակնշումը` “Սննդամթերքի անվտանգության մասին” ՀՀ օրենքի</w:t>
            </w:r>
          </w:p>
        </w:tc>
      </w:tr>
      <w:tr w:rsidR="00665799" w:rsidRPr="00665799" w14:paraId="328E9484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8115BD" w14:textId="02788959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30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82BEE2A" w14:textId="0A44FEF0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</w:rPr>
              <w:t>Կարագ</w:t>
            </w:r>
            <w:r w:rsidRPr="00665799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785CC0DC" w14:textId="6ADAFA3F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95F9E94" w14:textId="44CBFA9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453418D" w14:textId="1C528EC6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150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9067107" w14:textId="758A1CCF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525000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72AD2DD" w14:textId="43E38511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525000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0E84067" w14:textId="6F15B346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</w:rPr>
              <w:t>Սերուցքային, յուղայնությունը՝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71,5-82,5%, բարձր որակի, թարմ վիճակում, պրոտեինի պարունակությունը 0,7 գ, ածխաջուր 0,7 գ, 740 կկալ 200-250 գ կամ 20-25 կգ գործարանային փաթեթներով, ԳՕՍՏ 37-91 կամ համարժեք։ Անվտանգությունը և մակնշումը՝ըստ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FB7A46" w14:textId="72CEDD00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Սերուցքային, յուղայնությունը՝ 71,5-82,5%, բարձր որակի, թարմ վիճակում, պրոտեինի պարունակությունը 0,7 գ, ածխաջուր 0,7 գ, 740 կկալ 200-250 գ կամ 20-25 կգ գործարանային փաթեթներով, ԳՕՍՏ 37-91 կամ համարժեք։ Անվտանգությունը և մակնշումը՝ըստ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</w:t>
            </w:r>
          </w:p>
        </w:tc>
      </w:tr>
      <w:tr w:rsidR="00665799" w:rsidRPr="00665799" w14:paraId="422091F0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CDA9D0" w14:textId="6539BCE6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31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AF861EF" w14:textId="13F4F28A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կարտոֆիլ</w:t>
            </w:r>
            <w:r w:rsidRPr="0066579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վաղահաս</w:t>
            </w:r>
            <w:r w:rsidRPr="0066579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65D1F1B4" w14:textId="6DBF451C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232651A" w14:textId="60594619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25D60B4" w14:textId="263C072A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3538D17" w14:textId="4E8034FF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75891EE" w14:textId="0A74BEBC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BE34AED" w14:textId="2E8B73C6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I տեսակի,վաղահաս, չցրտահարված, առանց վնասվածքների, կլոր ձվաձև 10-14 սմ, Տեսականու մաքրությունը` 90 %-ից ոչ պակաս: Պալարները պետք է լինեն տվյալ բուսաբանական տարատեսակի համար սովորական արտաքին տեսքով, ամբողջական, պինդ, գործնականորեն մաքուր։ Չի թույլատրվում արտաքին տեսքի, որակի, փաթեթավորված ապրանքի պահպանվածության և ապրանքային տեսքի վրա ազդող արտաքին և ներքին թերությունների առկայություն (ՀՍՏ 354-2013):  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9BE3C6A" w14:textId="05013B32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I տեսակի,վաղահաս, չցրտահարված, առանց վնասվածքների, կլոր ձվաձև 10-14 սմ, Տեսականու մաքրությունը` 90 %-ից ոչ պակաս: Պալարները պետք է լինեն տվյալ բուսաբանական տարատեսակի համար սովորական արտաքին տեսքով, ամբողջական, պինդ, գործնականորեն մաքուր։ Չի թույլատրվում արտաքին տեսքի, որակի, փաթեթավորված ապրանքի պահպանվածության և ապրանքային տեսքի վրա ազդող արտաքին և ներքին թերությունների առկայություն (ՀՍՏ 354-2013):  </w:t>
            </w:r>
          </w:p>
        </w:tc>
      </w:tr>
      <w:tr w:rsidR="00665799" w:rsidRPr="00665799" w14:paraId="7E4879F4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91997" w14:textId="7310ABC8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32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4C78CDA" w14:textId="37095833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Կարտոֆիլ</w:t>
            </w:r>
            <w:r w:rsidRPr="0066579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ուշահաս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7673363F" w14:textId="5DCB37AF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CF511C9" w14:textId="5BE325B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0B83273" w14:textId="67EBA9CD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2000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57424DE" w14:textId="277E07F5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400000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3B7303D" w14:textId="3BC5F8CE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400000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36E549C6" w14:textId="77777777" w:rsidR="00665799" w:rsidRPr="00665799" w:rsidRDefault="00665799" w:rsidP="0066579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I տեսակի,միջահաս, չցրտահարված, առանց վնասվածքների, կլոր ձվաձև 10-14 սմ, Տեսականու մաքրությունը` 90 %-ից ոչ պակաս: Պալարները պետք է լինեն տվյալ բուսաբանական տարատեսակի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համար սովորական արտաքին տեսքով, ամբողջական, պինդ, գործնականորեն մաքուր։ Չի թույլատրվում արտաքին տեսքի, որակի, փաթեթավորված ապրանքի պահպանվածության և ապրանքային տեսքի վրա ազդող ներքոհիշյալ արտաքին և ներքին թերությունների առկայություն (ՀՍՏ 354-2013):</w:t>
            </w:r>
          </w:p>
          <w:p w14:paraId="05C27AF7" w14:textId="62BC0BD0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B4899C0" w14:textId="77777777" w:rsidR="00665799" w:rsidRPr="00665799" w:rsidRDefault="00665799" w:rsidP="0066579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I տեսակի,միջահաս, չցրտահարված, առանց վնասվածքների, կլոր ձվաձև 10-14 սմ, Տեսականու մաքրությունը` 90 %-ից ոչ պակաս: Պալարները պետք է լինեն տվյալ բուսաբանական տարատեսակի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համար սովորական արտաքին տեսքով, ամբողջական, պինդ, գործնականորեն մաքուր։ Չի թույլատրվում արտաքին տեսքի, որակի, փաթեթավորված ապրանքի պահպանվածության և ապրանքային տեսքի վրա ազդող ներքոհիշյալ արտաքին և ներքին թերությունների առկայություն (ՀՍՏ 354-2013):</w:t>
            </w:r>
          </w:p>
          <w:p w14:paraId="10F4114D" w14:textId="53E71276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665799" w:rsidRPr="00665799" w14:paraId="189F6FE6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A72AB" w14:textId="619AFB89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33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D1DEC34" w14:textId="7C895B9D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Կաղամբ</w:t>
            </w:r>
            <w:r w:rsidRPr="0066579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շուտահաս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3FFB57D0" w14:textId="58241FCC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864A6FF" w14:textId="342AC841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86755B6" w14:textId="56DE0B9E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130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4FEF1F" w14:textId="29041C5F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39000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8956774" w14:textId="34E6CDC1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39000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154BF86A" w14:textId="77777777" w:rsidR="00665799" w:rsidRPr="00665799" w:rsidRDefault="00665799" w:rsidP="0066579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Կաղամբ վաղահաս</w:t>
            </w:r>
          </w:p>
          <w:p w14:paraId="46AEBC42" w14:textId="1E85B8ED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Արտաքին տեսքը` գլուխները թարմ, ամբողջական, մաքուր, առանց հիվանդությունների, լիովին ձևավորված, չծլած, տվյալ բուսաբանական տեսակին բնորոշ գույնով, ձևով, համ ու հոտով, առանց կողմնակի հոտի և համի: Գլուխները չպետք է լինեն գյուղատնտեսական վնասատուներով վնասված, չպետք է ունենան ավելորդ արտաքին խոնավություն, պետք է լինեն խիտ կամ քիչ խիտ, բայց ոչ փխրուն, վաղահաս կաղամբը՝ տարբեր աստիճանի փխրունությամբ։ Գլուխների մաքրման աստիճանը՝ կաղամբի գլուխները մաքրված լինեն մինչև մակրեևույթը, ամուր գրկող կանաչ և սպիտակ տերևներով, կաղամբի գլուխները պետք է մաքրված լինեն վարդաձև տերևաբույլերից և օգտագործման համար ոչ պիտանի տերևներից։ Կաղամբակոթի երկարությունը 3սմ–ից ոչ ավելի, միջահաս կաղամբինը՝ առնվազն 2կգ։ Ճաքած և 3սմ–ից ոչ ավելի խորությամբ, մեխանիկական վնասվածքներով կաղամբի գլուխների զանգվածային մասը 5 %–ից ոչ ավելի։ 3սմ–ից ավելի խորությամբ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մեխանիկական վնասվածքներով, ճաքերով, նեխած, գյուղատնտեսական վնասատուներով վնասված, ցրտահարված, շոգեհարված՝ միջուկի դեղնվածության և կարմրածության նշաններով գլուխների առկայութան չի թույլատրվում, չի թույլատրվում նշահատված գլուխներով և կաղամբակոթերով կաղամբի առկայություն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B3F1126" w14:textId="77777777" w:rsidR="00665799" w:rsidRPr="00665799" w:rsidRDefault="00665799" w:rsidP="0066579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Կաղամբ վաղահաս</w:t>
            </w:r>
          </w:p>
          <w:p w14:paraId="38791821" w14:textId="4D81B3B3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Արտաքին տեսքը` գլուխները թարմ, ամբողջական, մաքուր, առանց հիվանդությունների, լիովին ձևավորված, չծլած, տվյալ բուսաբանական տեսակին բնորոշ գույնով, ձևով, համ ու հոտով, առանց կողմնակի հոտի և համի: Գլուխները չպետք է լինեն գյուղատնտեսական վնասատուներով վնասված, չպետք է ունենան ավելորդ արտաքին խոնավություն, պետք է լինեն խիտ կամ քիչ խիտ, բայց ոչ փխրուն, վաղահաս կաղամբը՝ տարբեր աստիճանի փխրունությամբ։ Գլուխների մաքրման աստիճանը՝ կաղամբի գլուխները մաքրված լինեն մինչև մակրեևույթը, ամուր գրկող կանաչ և սպիտակ տերևներով, կաղամբի գլուխները պետք է մաքրված լինեն վարդաձև տերևաբույլերից և օգտագործման համար ոչ պիտանի տերևներից։ Կաղամբակոթի երկարությունը 3սմ–ից ոչ ավելի, միջահաս կաղամբինը՝ առնվազն 2կգ։ Ճաքած և 3սմ–ից ոչ ավելի խորությամբ, մեխանիկական վնասվածքներով կաղամբի գլուխների զանգվածային մասը 5 %–ից ոչ ավելի։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3սմ–ից ավելի խորությամբ մեխանիկական վնասվածքներով, ճաքերով, նեխած, գյուղատնտեսական վնասատուներով վնասված, ցրտահարված, շոգեհարված՝ միջուկի դեղնվածության և կարմրածության նշաններով գլուխների առկայութան չի թույլատրվում, չի թույլատրվում նշահատված գլուխներով և կաղամբակոթերով կաղամբի առկայություն</w:t>
            </w:r>
          </w:p>
        </w:tc>
      </w:tr>
      <w:tr w:rsidR="00665799" w:rsidRPr="00665799" w14:paraId="0F169463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44DFB2" w14:textId="11B0958F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34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C468FCC" w14:textId="3C8C93FD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Կաղամբ</w:t>
            </w:r>
            <w:r w:rsidRPr="0066579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4A0760BF" w14:textId="7CE4AC2C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8175ED9" w14:textId="6851393B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39E6E0B" w14:textId="1F7086B0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FF07336" w14:textId="1DC11E3D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680C8F1" w14:textId="15703391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0B141B57" w14:textId="77777777" w:rsidR="00665799" w:rsidRPr="00665799" w:rsidRDefault="00665799" w:rsidP="0066579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Կաղամբ ուշահաս</w:t>
            </w:r>
          </w:p>
          <w:p w14:paraId="55A995CC" w14:textId="1D6997C6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Արտաքին տեսքը` գլուխները թարմ, ամբողջական, մաքուր, առանց հիվանդությունների, լիովին ձևավորված, չծլած, տվյալ բուսաբանական տեսակին բնորոշ գույնով, ձևով, համ ու հոտով, առանց կողմնակի հոտի և համի: Գլուխները չպետք է լինեն գյուղատնտեսական վնասատուներով վնասվածք, չպետք է ունենան ավելորդ արտաքին խոնավություն, պետք է լինեն խիտ կամ քիչ խիտ, բայց ոչ փխրուն, վաղահաս կաղամբը՝ տարբեր աստիճանի փխրունությամբ։ Գլուխների մաքրման աստիճանը՝ կաղամբի գլուխները մաքրված լինեն մինչև մակրեևույթը, ամուր գրկող կանաչ և սպիտակ տերևներով, կաղամբի գլուխները պետք է մաքրված լինեն վարդաձև տերևաբույլերից և օգտագործման համար ոչ պիտանի տերևներից։ Կաղամբակոթի երկարությունը 3սմ–ից ոչ ավելի, միջահաս կաղամբինը՝ առնվազն 2կգ։ Ճաքած և 3սմ–ից ոչ ավելի խորությամբ, մեխանիկական վնասվածքներով կաղամբի գլուխների զանգվածային մասը 5 %–ից ոչ ավելի։ 3սմ–ից ավելի խորությամբ մեխանիկական վնասվածքներով, ճաքերով, նեխած, գյուղատնտեսական վնասատուներով վնասված, ցրտահարված, շոգեհարված՝ միջուկի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դեղնվածության և կարմրածության նշաններով գլուխների առկայութան չի թույլատրվում, չի թույլատրվում նշահատված գլուխներով և կաղամբակոթերով կաղամբի առկայություն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D7AC27" w14:textId="77777777" w:rsidR="00665799" w:rsidRPr="00665799" w:rsidRDefault="00665799" w:rsidP="0066579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Կաղամբ ուշահաս</w:t>
            </w:r>
          </w:p>
          <w:p w14:paraId="65E4A18D" w14:textId="03F40AA5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Արտաքին տեսքը` գլուխները թարմ, ամբողջական, մաքուր, առանց հիվանդությունների, լիովին ձևավորված, չծլած, տվյալ բուսաբանական տեսակին բնորոշ գույնով, ձևով, համ ու հոտով, առանց կողմնակի հոտի և համի: Գլուխները չպետք է լինեն գյուղատնտեսական վնասատուներով վնասվածք, չպետք է ունենան ավելորդ արտաքին խոնավություն, պետք է լինեն խիտ կամ քիչ խիտ, բայց ոչ փխրուն, վաղահաս կաղամբը՝ տարբեր աստիճանի փխրունությամբ։ Գլուխների մաքրման աստիճանը՝ կաղամբի գլուխները մաքրված լինեն մինչև մակրեևույթը, ամուր գրկող կանաչ և սպիտակ տերևներով, կաղամբի գլուխները պետք է մաքրված լինեն վարդաձև տերևաբույլերից և օգտագործման համար ոչ պիտանի տերևներից։ Կաղամբակոթի երկարությունը 3սմ–ից ոչ ավելի, միջահաս կաղամբինը՝ առնվազն 2կգ։ Ճաքած և 3սմ–ից ոչ ավելի խորությամբ, մեխանիկական վնասվածքներով կաղամբի գլուխների զանգվածային մասը 5 %–ից ոչ ավելի։ 3սմ–ից ավելի խորությամբ մեխանիկական վնասվածքներով, ճաքերով, նեխած, գյուղատնտեսական վնասատուներով վնասված, ցրտահարված, շոգեհարված՝ միջուկի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դեղնվածության և կարմրածության նշաններով գլուխների առկայութան չի թույլատրվում, չի թույլատրվում նշահատված գլուխներով և կաղամբակոթերով կաղամբի առկայություն</w:t>
            </w:r>
          </w:p>
        </w:tc>
      </w:tr>
      <w:tr w:rsidR="00665799" w:rsidRPr="00665799" w14:paraId="7F5141E3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98EEBD" w14:textId="3E6639CF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35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40B6EF3" w14:textId="781637C9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Հավի</w:t>
            </w:r>
            <w:r w:rsidRPr="0066579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ձու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35AC3326" w14:textId="6BAE16BB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A330E99" w14:textId="0F0D818D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3700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C3DC9A" w14:textId="3AEBE30F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3700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BF2AB55" w14:textId="14B1C6B5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259000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7A395DF" w14:textId="0C76FBF9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259000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6F03F1F" w14:textId="77777777" w:rsidR="00665799" w:rsidRPr="00665799" w:rsidRDefault="00665799" w:rsidP="0066579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01 կարգ; Ձու սեղանի, տեսակավորված ըստ մեկ ձվի զանգվածի, պահպանման ժամկետը` առնվազն 25 օր, ՀՍՏ 182-2012։ </w:t>
            </w:r>
          </w:p>
          <w:p w14:paraId="79B2914D" w14:textId="77777777" w:rsidR="00665799" w:rsidRPr="00665799" w:rsidRDefault="00665799" w:rsidP="0066579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Անվտանգությունը և մակնշումը- սննդամթերքը պետք է ենթարկված լինի համապատասխանության գնահատման՝ համաձայն «Սննդամթերքի անվտանգության մասին» (TPTC 021/2011) և «Սննդամթերքի մակնշման մասին» (TPTC 022/2011) տեխնիկական կանոնակարգերով սահմանված ընթացակարգերին և մակնշված լինի Եվրասիական տնտեսական միության տարածքում շրջանառության միասնական նշանով, ՀՀ կառավարության 2011 թվականի սեպտեմբերի 29-ի «Ձվի և ձվամթերքի տեխնիկական կանոնակարգը հաստատելու մասինե N 1438-Ն որոշման և «Սննդամթերքի անվտանգության մասին» ՀՀ օրենքի 9-րդ հոդվածի։ Մակնշումը՝ ընթեռնելի:</w:t>
            </w:r>
          </w:p>
          <w:p w14:paraId="59B97C7A" w14:textId="527D3FB7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Պիտանելիության մնացորդային ժամկետը ոչ պակաս քան 90 %: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4491171" w14:textId="77777777" w:rsidR="00665799" w:rsidRPr="00665799" w:rsidRDefault="00665799" w:rsidP="0066579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01 կարգ; Ձու սեղանի, տեսակավորված ըստ մեկ ձվի զանգվածի, պահպանման ժամկետը` առնվազն 25 օր, ՀՍՏ 182-2012։ </w:t>
            </w:r>
          </w:p>
          <w:p w14:paraId="422EEA0D" w14:textId="77777777" w:rsidR="00665799" w:rsidRPr="00665799" w:rsidRDefault="00665799" w:rsidP="0066579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Անվտանգությունը և մակնշումը- սննդամթերքը պետք է ենթարկված լինի համապատասխանության գնահատման՝ համաձայն «Սննդամթերքի անվտանգության մասին» (TPTC 021/2011) և «Սննդամթերքի մակնշման մասին» (TPTC 022/2011) տեխնիկական կանոնակարգերով սահմանված ընթացակարգերին և մակնշված լինի Եվրասիական տնտեսական միության տարածքում շրջանառության միասնական նշանով, ՀՀ կառավարության 2011 թվականի սեպտեմբերի 29-ի «Ձվի և ձվամթերքի տեխնիկական կանոնակարգը հաստատելու մասինե N 1438-Ն որոշման և «Սննդամթերքի անվտանգության մասին» ՀՀ օրենքի 9-րդ հոդվածի։ Մակնշումը՝ ընթեռնելի:</w:t>
            </w:r>
          </w:p>
          <w:p w14:paraId="3BE946E3" w14:textId="1CD5D1F0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Պիտանելիության մնացորդային ժամկետը ոչ պակաս քան 90 %:</w:t>
            </w:r>
          </w:p>
        </w:tc>
      </w:tr>
      <w:tr w:rsidR="00665799" w:rsidRPr="00665799" w14:paraId="10A4D59F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2FFAB" w14:textId="72C49024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36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E3741E5" w14:textId="076702EC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Մածուն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28E7FB48" w14:textId="10AB02CA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69FD431" w14:textId="142FAE08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C9C503E" w14:textId="0672771E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3BF1857" w14:textId="0320B83E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100000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51595D3" w14:textId="4BAD3F12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100000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A023C5A" w14:textId="77777777" w:rsidR="00665799" w:rsidRPr="00665799" w:rsidRDefault="00665799" w:rsidP="0066579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Մածուն՝ ըստ ՀՍՏ 120-2005։ Անարատ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կովի կաթից պատրաստված, թանձր համասեռ մակարդուկ առանց շիճուկի անջատման և գազաառաջացման, գույնը կաթնասպիտակ կամ թեթևակի կրեմագույն, հավասարաչափ ամբողջ զանգվածով, անարատ կաթնայուղի զանգվածային մասը 3,2%, թթվայնությունը (90-140)oT, փաթեթավորումը՝ առնվազն 0,95 կգ:</w:t>
            </w:r>
          </w:p>
          <w:p w14:paraId="68219FC9" w14:textId="32D21F9D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Եվրասիական տնտեսական հանձնաժողովի խորհրդի 2013 թվականի հոկտեմբերի 9-ի թիվ 67 որոշմամբ հաստատված  «Կաթի և կաթնամթերքի անվտանգության մասին» (ՄՄ ՏԿ 033/2013)  տեխնիկական կանոնակարգի, «Սննդամթերքի անվտանգության մասին» ՀՀ օրենքի 9-րդ հոդվածի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E3962A" w14:textId="77777777" w:rsidR="00665799" w:rsidRPr="00665799" w:rsidRDefault="00665799" w:rsidP="0066579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Մածուն՝ ըստ ՀՍՏ 120-2005։ Անարատ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կովի կաթից պատրաստված, թանձր համասեռ մակարդուկ առանց շիճուկի անջատման և գազաառաջացման, գույնը կաթնասպիտակ կամ թեթևակի կրեմագույն, հավասարաչափ ամբողջ զանգվածով, անարատ կաթնայուղի զանգվածային մասը 3,2%, թթվայնությունը (90-140)oT, փաթեթավորումը՝ առնվազն 0,95 կգ:</w:t>
            </w:r>
          </w:p>
          <w:p w14:paraId="6CFBBD94" w14:textId="2304A905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Եվրասիական տնտեսական հանձնաժողովի խորհրդի 2013 թվականի հոկտեմբերի 9-ի թիվ 67 որոշմամբ հաստատված  «Կաթի և կաթնամթերքի անվտանգության մասին» (ՄՄ ՏԿ 033/2013)  տեխնիկական կանոնակարգի, «Սննդամթերքի անվտանգության մասին» ՀՀ օրենքի 9-րդ հոդվածի</w:t>
            </w:r>
          </w:p>
        </w:tc>
      </w:tr>
      <w:tr w:rsidR="00665799" w:rsidRPr="00665799" w14:paraId="77B95A0D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9348E" w14:textId="79DA9C07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37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CC1FBC3" w14:textId="15E7D69A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08E428F5" w14:textId="0B96C6CB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403EC90" w14:textId="0434180A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5971493" w14:textId="70506401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230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FD1116" w14:textId="1948D5A1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103500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A854FFD" w14:textId="5059778B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103500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213987C" w14:textId="77777777" w:rsidR="00665799" w:rsidRPr="00665799" w:rsidRDefault="00665799" w:rsidP="0066579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Հնդկաձավար I տեսակի, մաքուր,  սննդի համար նախատեսված պոլիէթիլենային թաղանթով՝ համապատասխան մակնշումով, խոնավությունը` 14,0 %-ից ոչ ավելի, հատիկները` 97,5 %-ից ոչ պակաս: </w:t>
            </w:r>
          </w:p>
          <w:p w14:paraId="375A4BF7" w14:textId="04CDADB5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Անվտանգությունը և մակնշումը- սննդամթերքը պետք է ենթարկված լինի համապատասխանության գնահատման՝ համաձայն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9-րդ հոդվածի: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4D4DD8B" w14:textId="77777777" w:rsidR="00665799" w:rsidRPr="00665799" w:rsidRDefault="00665799" w:rsidP="0066579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Հնդկաձավար I տեսակի, մաքուր,  սննդի համար նախատեսված պոլիէթիլենային թաղանթով՝ համապատասխան մակնշումով, խոնավությունը` 14,0 %-ից ոչ ավելի, հատիկները` 97,5 %-ից ոչ պակաս: </w:t>
            </w:r>
          </w:p>
          <w:p w14:paraId="1E211F45" w14:textId="7543BDDD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Անվտանգությունը և մակնշումը- սննդամթերքը պետք է ենթարկված լինի համապատասխանության գնահատման՝ համաձայն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9-րդ հոդվածի:</w:t>
            </w:r>
          </w:p>
        </w:tc>
      </w:tr>
      <w:tr w:rsidR="00665799" w:rsidRPr="00665799" w14:paraId="47B0020C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BED858" w14:textId="52A0A88F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38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77E9764" w14:textId="7A2094A1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Հաճարաձավար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1E828EB4" w14:textId="32551132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1A94BC9" w14:textId="5D8AF4C6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6CD20EF" w14:textId="57197DB6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120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6752C2B" w14:textId="1A383053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54000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82C4210" w14:textId="134BFFD1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54000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54EF54D9" w14:textId="618DB85E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Ստացված հաճարի հատիկներից, մաքուր։ Փաթեթավորումը՝ սննդի համար նախատեսված պոլիէթիլենային թաղանթով՝ համապատասխան մակնշումով, հատիկներով, խոնավությունը 15 %-ից ոչ ավելի, փաթեթավորումը` 50կգ ոչ ավելի պարկերով:  Անվտանգությունը և մակնշումը- սննդամթերքը պետք է ենթարկված լինի համապատասխանության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գնահատման՝ համաձայն «Սննդամթերքի անվտանգության մասին» (TPTC 021/2011) և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9-րդ հոդվածի: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96FE8A" w14:textId="42D7B31B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Ստացված հաճարի հատիկներից, մաքուր։ Փաթեթավորումը՝ սննդի համար նախատեսված պոլիէթիլենային թաղանթով՝ համապատասխան մակնշումով, հատիկներով, խոնավությունը 15 %-ից ոչ ավելի, փաթեթավորումը` 50կգ ոչ ավելի պարկերով:  Անվտանգությունը և մակնշումը- սննդամթերքը պետք է ենթարկված լինի համապատասխանության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գնահատման՝ համաձայն «Սննդամթերքի անվտանգության մասին» (TPTC 021/2011) և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9-րդ հոդվածի:</w:t>
            </w:r>
          </w:p>
        </w:tc>
      </w:tr>
      <w:tr w:rsidR="00665799" w:rsidRPr="00665799" w14:paraId="5CFA37D0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086E52" w14:textId="786F6511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39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47D3C9F" w14:textId="4EF2D7A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Սպիտակաձավար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738B6AE9" w14:textId="04816E8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69173F7" w14:textId="36DD3229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51AA65E" w14:textId="07F898FF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6D439B" w14:textId="78A2986C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C77AE2" w14:textId="65A1B31D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14E6D028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665799">
              <w:rPr>
                <w:rFonts w:ascii="GHEA Grapalat" w:hAnsi="GHEA Grapalat"/>
                <w:sz w:val="16"/>
                <w:szCs w:val="16"/>
              </w:rPr>
              <w:t>Պատրաստված կոշտ և փափուկ ցորենից, ԳՕՍՏ 7022-97: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Անվտանգությունը և մակնշումը` N 2-III4.9-01-2010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>հիգիենիկ նորմա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665799">
              <w:rPr>
                <w:rFonts w:ascii="GHEA Grapalat" w:hAnsi="GHEA Grapalat"/>
                <w:sz w:val="16"/>
                <w:szCs w:val="16"/>
              </w:rPr>
              <w:t>տիվների, ՀՀ կառավարության 2007թ.</w:t>
            </w:r>
          </w:p>
          <w:p w14:paraId="75CC587C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665799">
              <w:rPr>
                <w:rFonts w:ascii="GHEA Grapalat" w:hAnsi="GHEA Grapalat"/>
                <w:sz w:val="16"/>
                <w:szCs w:val="16"/>
              </w:rPr>
              <w:t xml:space="preserve"> հունվարի 11-ի N 22-Ն որոշմամբ հաստատված‚ Հացահատիկին, դրա արտադրմանը, պահմանը, վերա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665799">
              <w:rPr>
                <w:rFonts w:ascii="GHEA Grapalat" w:hAnsi="GHEA Grapalat"/>
                <w:sz w:val="16"/>
                <w:szCs w:val="16"/>
              </w:rPr>
              <w:t>մշակմանը և օգտա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գործ</w:t>
            </w:r>
            <w:r w:rsidRPr="00665799">
              <w:rPr>
                <w:rFonts w:ascii="GHEA Grapalat" w:hAnsi="GHEA Grapalat"/>
                <w:sz w:val="16"/>
                <w:szCs w:val="16"/>
              </w:rPr>
              <w:t>մանը ներկայացվող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65799">
              <w:rPr>
                <w:rFonts w:ascii="GHEA Grapalat" w:hAnsi="GHEA Grapalat"/>
                <w:sz w:val="16"/>
                <w:szCs w:val="16"/>
              </w:rPr>
              <w:t xml:space="preserve">պահանջների տեխնիկական կանոնակարգի և </w:t>
            </w:r>
          </w:p>
          <w:p w14:paraId="1BC20765" w14:textId="3B6B719A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</w:rPr>
              <w:t>«Սննդամթերքի անվտանգության</w:t>
            </w:r>
            <w:r w:rsidRPr="00665799">
              <w:rPr>
                <w:rFonts w:asciiTheme="minorHAnsi" w:hAnsiTheme="minorHAnsi"/>
                <w:sz w:val="16"/>
                <w:szCs w:val="16"/>
              </w:rPr>
              <w:t xml:space="preserve"> մասին» ՀՀ օրենքի 8-րդ հոդվածի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7FEFB55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Պատրաստված կոշտ և փափուկ ցորենից, ԳՕՍՏ 7022-97: Անվտանգությունը և մակնշումը` N 2-III4.9-01-2010 հիգիենիկ նորմա-տիվների, ՀՀ կառավարության 2007թ.</w:t>
            </w:r>
          </w:p>
          <w:p w14:paraId="3BFCD4A1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հունվարի 11-ի N 22-Ն որոշմամբ հաստատված‚ Հացահատիկին, դրա արտադրմանը, պահմանը, վերա-մշակմանը և օգտագործմանը ներկայացվող պահանջների տեխնիկական կանոնակարգի և </w:t>
            </w:r>
          </w:p>
          <w:p w14:paraId="7DA2789E" w14:textId="6D75FBC7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«Սննդամթերքի անվտանգության</w:t>
            </w:r>
            <w:r w:rsidRPr="00665799">
              <w:rPr>
                <w:rFonts w:asciiTheme="minorHAnsi" w:hAnsiTheme="minorHAnsi"/>
                <w:sz w:val="16"/>
                <w:szCs w:val="16"/>
                <w:lang w:val="hy-AM"/>
              </w:rPr>
              <w:t xml:space="preserve"> մասին» ՀՀ օրենքի 8-րդ հոդվածի</w:t>
            </w:r>
          </w:p>
        </w:tc>
      </w:tr>
      <w:tr w:rsidR="00665799" w:rsidRPr="00665799" w14:paraId="45CC4071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9341B6" w14:textId="64852553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40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CBF35" w14:textId="5548028D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Վարսակի</w:t>
            </w:r>
            <w:r w:rsidRPr="0066579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lastRenderedPageBreak/>
              <w:t>փաթիլներ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485010CC" w14:textId="7479EFD4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2A132F5" w14:textId="5EDA2DC1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D2CBA78" w14:textId="671214FF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7FA62C9" w14:textId="10BE50E3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130000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BACA703" w14:textId="0761569A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130000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099010CF" w14:textId="23F1F1CC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</w:rPr>
              <w:t xml:space="preserve">Վարսակի փաթիլներ, </w:t>
            </w:r>
            <w:r w:rsidRPr="00665799">
              <w:rPr>
                <w:rFonts w:ascii="GHEA Grapalat" w:hAnsi="GHEA Grapalat"/>
                <w:sz w:val="16"/>
                <w:szCs w:val="16"/>
              </w:rPr>
              <w:lastRenderedPageBreak/>
              <w:t xml:space="preserve">չափածրարված 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ստվարաթղթե տուփերով: </w:t>
            </w:r>
            <w:r w:rsidRPr="00665799">
              <w:rPr>
                <w:rFonts w:ascii="GHEA Grapalat" w:hAnsi="GHEA Grapalat"/>
                <w:sz w:val="16"/>
                <w:szCs w:val="16"/>
              </w:rPr>
              <w:t xml:space="preserve">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6E18C32" w14:textId="6248F295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Վարսակի փաթիլներ,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չափածրարված </w:t>
            </w:r>
            <w:r w:rsidRPr="00665799">
              <w:rPr>
                <w:rFonts w:ascii="GHEA Grapalat" w:hAnsi="GHEA Grapalat"/>
                <w:sz w:val="16"/>
                <w:szCs w:val="16"/>
                <w:lang w:val="af-ZA"/>
              </w:rPr>
              <w:t xml:space="preserve">ստվարաթղթե տուփերով: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</w:t>
            </w:r>
          </w:p>
        </w:tc>
      </w:tr>
      <w:tr w:rsidR="00665799" w:rsidRPr="00665799" w14:paraId="13D3EEDC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F998D9" w14:textId="62F5CD92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41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2698DAE" w14:textId="4696AFBE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բրինձ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666D25AC" w14:textId="04F2A07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44B330C" w14:textId="731A1D4D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3F1F4A0" w14:textId="3BBC7AD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44290D8" w14:textId="7031CC6F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BB6578" w14:textId="3C43F71C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13D5D237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բարձր տեսակի» ողորված բրինձ, սպիտակ կամ սպիտակի տարբեր երանգներով, մաքուր, բրնձին բնորոշ համով և հոտով, առանց կողմնակի համի և հոտի, կլոր և երկար տեսակի բրինձներ, խոնավությունը՝ ոչ ավել 15 % , թթվայնությունը՝ ոչ ավել 2օТ, համաձայն ԳՕՍՏ 6292-93:</w:t>
            </w:r>
          </w:p>
          <w:p w14:paraId="18306C83" w14:textId="0CEE36D0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կանոնակարգերի, «Սննդամթերքի անվտանգության մասին» ՀՀ օրենքի 9-րդ հոդվածի: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38F308C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բարձր տեսակի» ողորված բրինձ, սպիտակ կամ սպիտակի տարբեր երանգներով, մաքուր, բրնձին բնորոշ համով և հոտով, առանց կողմնակի համի և հոտի, կլոր և երկար տեսակի բրինձներ, խոնավությունը՝ ոչ ավել 15 % , թթվայնությունը՝ ոչ ավել 2օТ, համաձայն ԳՕՍՏ 6292-93:</w:t>
            </w:r>
          </w:p>
          <w:p w14:paraId="14BF8EBF" w14:textId="47462C59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կանոնակարգերի, «Սննդամթերքի անվտանգության մասին» ՀՀ օրենքի 9-րդ հոդվածի:</w:t>
            </w:r>
          </w:p>
        </w:tc>
      </w:tr>
      <w:tr w:rsidR="00665799" w:rsidRPr="00665799" w14:paraId="047FE74D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DB64F9" w14:textId="0ADC53E0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42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5BD7BAC" w14:textId="1DE0E1AB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Ոսպ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613E5FCE" w14:textId="6B029FDD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0EE5860" w14:textId="4BE30B28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180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2C11BFD" w14:textId="48C15BC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180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55B8CD5" w14:textId="417CB27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126000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4368BA4" w14:textId="166BCA9C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126000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9B99132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համասեռ, խոշոր չափի, մաքուր, չոր` խոնավությունը` (14,0-17,0) % ոչ ավելի: Փաթեթավորումը  սննդի համար նախատեսված պոլիէթիլենային թաղանթով՝ համապատասխան մակնշումով:  ԳՕՍՏ 7066-77</w:t>
            </w:r>
          </w:p>
          <w:p w14:paraId="5B97D843" w14:textId="4F03F784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9-րդ: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A2022BA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համասեռ, խոշոր չափի, մաքուր, չոր` խոնավությունը` (14,0-17,0) % ոչ ավելի: Փաթեթավորումը  սննդի համար նախատեսված պոլիէթիլենային թաղանթով՝ համապատասխան մակնշումով:  ԳՕՍՏ 7066-77</w:t>
            </w:r>
          </w:p>
          <w:p w14:paraId="6B505954" w14:textId="6DE135F3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9-րդ:</w:t>
            </w:r>
          </w:p>
        </w:tc>
      </w:tr>
      <w:tr w:rsidR="00665799" w:rsidRPr="00665799" w14:paraId="336B7060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27643A" w14:textId="418A7930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43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73CCB81" w14:textId="573E2833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մակարոնեղեն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0257E3D1" w14:textId="5EBBC8AF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0CB7523" w14:textId="602FE4DB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85979A4" w14:textId="3CEABAAF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250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B9C3C59" w14:textId="67D747AF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3C3FCC0" w14:textId="4048898E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0C43CAC" w14:textId="663B6050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Մակարոն սովորական  և այլ կտրվածքներ , անդրոժ խմորից, մակարոնեղենի խոնավություն 12%-ից ոչ ավել, մոխրայնությունը՝ 2,1–ից ոչ ավելի, թթվայնությունը 5%-ից ոչ ավելի, առանց աղտոտ խառնուկները, 0,30 %-ից ոչ ավելի, վնասատուներով վարակվածություն չի թույլատրվում, փաթեթավորումը՝ սննդի համար նախատեսված պոլիէթիլենային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թաղանթով՝ համապատասխան մակնշումով,կախված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չափածրարման, ԳՕՍՏ 31743-2012 Անվտանգությունը և մակնշումը- սննդամթերքը պետք է ենթարկված լինի համապատասխանության գնահատման՝ համաձայն «Սննդամթերքի անվտանգության մասին» (TPTC 021/2011) և «Սննդամթերքի մակնշման մասին» (TPTC 022/2011) տեխնիկական կանոնակարգերով սահմանված ընթացակարգերին և «Սննդամթերքի անվտանգության մասին» ՀՀ օրենքի 9-րդ հոդվածի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358741E" w14:textId="73DF9932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Մակարոն սովորական  և այլ կտրվածքներ , անդրոժ խմորից, մակարոնեղենի խոնավություն 12%-ից ոչ ավել, մոխրայնությունը՝ 2,1–ից ոչ ավելի, թթվայնությունը 5%-ից ոչ ավելի, առանց աղտոտ խառնուկները, 0,30 %-ից ոչ ավելի, վնասատուներով վարակվածություն չի թույլատրվում, փաթեթավորումը՝ սննդի համար նախատեսված պոլիէթիլենային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թաղանթով՝ համապատասխան մակնշումով,կախված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չափածրարման, ԳՕՍՏ 31743-2012 Անվտանգությունը և մակնշումը- սննդամթերքը պետք է ենթարկված լինի համապատասխանության գնահատման՝ համաձայն «Սննդամթերքի անվտանգության մասին» (TPTC 021/2011) և «Սննդամթերքի մակնշման մասին» (TPTC 022/2011) տեխնիկական կանոնակարգերով սահմանված ընթացակարգերին և «Սննդամթերքի անվտանգության մասին» ՀՀ օրենքի 9-րդ հոդվածի</w:t>
            </w:r>
          </w:p>
        </w:tc>
      </w:tr>
      <w:tr w:rsidR="00665799" w:rsidRPr="00665799" w14:paraId="54F9F4D1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63C900" w14:textId="785804D8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44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8230E57" w14:textId="06990685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Պանիր</w:t>
            </w:r>
            <w:r w:rsidRPr="0066579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Չանախ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73EA1DDB" w14:textId="650ED4E3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7885D4E" w14:textId="286B91E8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5707831" w14:textId="140899CD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40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6BFB736" w14:textId="48E5F73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108000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E44A11" w14:textId="39D1DFFB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108000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0EEAC358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Պանիր Չանախ , պինդ, կովի կաթից, աղաջրային, սպիտակից մինչև բաց դեղին գույնի, տարբեր մեծության և ձևի աչքերով, գործարանային փաթեթավորմամբ։ 46 % յուղայնությամբ, ըստ «ՀՍՏ378-2016»</w:t>
            </w:r>
          </w:p>
          <w:p w14:paraId="67FA3189" w14:textId="5F54B81F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 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հաստատված «Փաթեթվածքի անվտանգության մասին» (ՄՄ ՏԿ 005/2011) Մաքսային միության տեխնիկական կանոնակարգերի, Եվրասիական տնտեսական հանձնաժողովի խորհրդի 2013 թվականի հոկտեմբերի 9-ի թիվ 67 որոշմամբ հաստատված  «Կաթի և կաթնամթերքի անվտանգության մասին» (ՄՄ ՏԿ 033/2013)  տեխնիկական կանոնակարգի, «Սննդամթերքի անվտանգության մասին» ՀՀ օրենքի 9-րդ ։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404FEFC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Պանիր Չանախ , պինդ, կովի կաթից, աղաջրային, սպիտակից մինչև բաց դեղին գույնի, տարբեր մեծության և ձևի աչքերով, գործարանային փաթեթավորմամբ։ 46 % յուղայնությամբ, ըստ «ՀՍՏ378-2016»</w:t>
            </w:r>
          </w:p>
          <w:p w14:paraId="044B39ED" w14:textId="2EB6F213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 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թիվ 769 որոշմամբ հաստատված «Փաթեթվածքի անվտանգության մասին» (ՄՄ ՏԿ 005/2011) Մաքսային միության տեխնիկական կանոնակարգերի, Եվրասիական տնտեսական հանձնաժողովի խորհրդի 2013 թվականի հոկտեմբերի 9-ի թիվ 67 որոշմամբ հաստատված  «Կաթի և կաթնամթերքի անվտանգության մասին» (ՄՄ ՏԿ 033/2013)  տեխնիկական կանոնակարգի, «Սննդամթերքի անվտանգության մասին» ՀՀ օրենքի 9-րդ ։</w:t>
            </w:r>
          </w:p>
        </w:tc>
      </w:tr>
      <w:tr w:rsidR="00665799" w:rsidRPr="00665799" w14:paraId="06519C9B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EE7DED" w14:textId="63BECD93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45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2619BC8" w14:textId="379BD590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</w:rPr>
              <w:t>Սոխ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45A2015A" w14:textId="0509F736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31AC54A" w14:textId="41C93DC9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50FA1CA" w14:textId="2901193A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3BEB09B" w14:textId="3949CF60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12500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589E533" w14:textId="438A8064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12500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62ACCE3" w14:textId="50285D18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կիսակծու կամ քաղցր, ընտիր տեսակի, նեղ մասի տրամագիծը 3 սմ-ից ոչ պակաս,            ԳՕՍՏ 27166-86, անվտանգությունը՝ ըստ ՀՀ կառավարության 2006թ. դեկտեմբերի 21-ի N 1913-Ն որոշմամբ հաստատված‚ Թարմ պտուղբանջարեղենի տեխնիկական կանոնակարգի և Սննդամթերքի անվտանգության մասին ՀՀ օրենքի 8-րդ հոդվածի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30307DD" w14:textId="3B71854A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կիսակծու կամ քաղցր, ընտիր տեսակի, նեղ մասի տրամագիծը 3 սմ-ից ոչ պակաս,            ԳՕՍՏ 27166-86, անվտանգությունը՝ ըստ ՀՀ կառավարության 2006թ. դեկտեմբերի 21-ի N 1913-Ն որոշմամբ հաստատված‚ Թարմ պտուղբանջարեղենի տեխնիկական կանոնակարգի և Սննդամթերքի անվտանգության մասին ՀՀ օրենքի 8-րդ հոդվածի</w:t>
            </w:r>
          </w:p>
        </w:tc>
      </w:tr>
      <w:tr w:rsidR="00665799" w:rsidRPr="00665799" w14:paraId="304EA059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0EF9B4" w14:textId="29E16B07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46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08E39D7" w14:textId="705CC675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աղ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4B4DE9F0" w14:textId="6A5D97EC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7146732" w14:textId="60540CF4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4C795D3" w14:textId="2A31920D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130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7CB7D04" w14:textId="5FA559E9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26000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487F998" w14:textId="336C5EDC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26000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6F7EE859" w14:textId="378847C6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 w:cs="Calibri"/>
                <w:sz w:val="16"/>
                <w:szCs w:val="16"/>
              </w:rPr>
              <w:t xml:space="preserve">Մանր կերակրի աղ, յոդացված; «Կերակրի աղ Էքստրա և բարձր տեսակի, սպիտակ, բյուրեղային սորուն նյութ, չի թույլատրվում կողմնակի մեխանիկական խառնուկների առկայության, խոնավության զանգվածային մասը՝ ոչ ավել 0,1 % էկստրա աղի համար և ոչ ավել 0,7% բարձր տեսակի, փաթեթավորումը՝ գործարանային, քաշը՝ 1 կիլոգրամ: ՀՍՏ 239-2005։ </w:t>
            </w:r>
            <w:r w:rsidRPr="00665799">
              <w:rPr>
                <w:rFonts w:ascii="GHEA Grapalat" w:hAnsi="GHEA Grapalat" w:cs="Calibri"/>
                <w:sz w:val="16"/>
                <w:szCs w:val="16"/>
              </w:rPr>
              <w:br/>
              <w:t xml:space="preserve">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</w:t>
            </w:r>
            <w:r w:rsidRPr="00665799">
              <w:rPr>
                <w:rFonts w:ascii="GHEA Grapalat" w:hAnsi="GHEA Grapalat" w:cs="Calibri"/>
                <w:sz w:val="16"/>
                <w:szCs w:val="16"/>
              </w:rPr>
              <w:lastRenderedPageBreak/>
              <w:t>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9-րդ հոդվածի:</w:t>
            </w:r>
            <w:r w:rsidRPr="00665799">
              <w:rPr>
                <w:rFonts w:ascii="GHEA Grapalat" w:hAnsi="GHEA Grapalat" w:cs="Calibri"/>
                <w:sz w:val="16"/>
                <w:szCs w:val="16"/>
              </w:rPr>
              <w:br/>
              <w:t xml:space="preserve">  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2A49E02" w14:textId="0D133F2D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Մանր կերակրի աղ, յոդացված; «Կերակրի աղ Էքստրա և բարձր տեսակի, սպիտակ, բյուրեղային սորուն նյութ, չի թույլատրվում կողմնակի մեխանիկական խառնուկների առկայության, խոնավության զանգվածային մասը՝ ոչ ավել 0,1 % էկստրա աղի համար և ոչ ավել 0,7% բարձր տեսակի, փաթեթավորումը՝ գործարանային, քաշը՝ 1 կիլոգրամ: ՀՍՏ 239-2005։ </w:t>
            </w:r>
            <w:r w:rsidRPr="00665799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</w:t>
            </w:r>
            <w:r w:rsidRPr="00665799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9-րդ հոդվածի:</w:t>
            </w:r>
            <w:r w:rsidRPr="00665799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  </w:t>
            </w:r>
          </w:p>
        </w:tc>
      </w:tr>
      <w:tr w:rsidR="00665799" w:rsidRPr="00665799" w14:paraId="723E5649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639679" w14:textId="47D3B13A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47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4908050" w14:textId="32366BD8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հավի</w:t>
            </w:r>
            <w:r w:rsidRPr="0066579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կրծքամիս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66976D87" w14:textId="239A399D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A51C69B" w14:textId="1381CAAE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E3D1E19" w14:textId="4ABCB73E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150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9B86D3D" w14:textId="657716C9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345000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34393EE" w14:textId="5F7FF24A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345000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0236398C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Հավի կրծքամիսմիս, պաղեցրած, տեղական; Մաքուր, արյունազրկված, առանց կողմնակի հոտերի, հերմետիկ փաթեթավորված՝ սննդի համար նախատեսված տարայով՝ առաձնացված չափաբաժնով,  առանց ջրային զանգվածի: : ԳՕՍՏ 31962-2013։ </w:t>
            </w:r>
          </w:p>
          <w:p w14:paraId="228ED1FA" w14:textId="754A4F54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ՀՀ կառավարության 2006թ. հոկտեմբերի 19-ի N 1560-Ն որոշմամբ հաստատված «Մսի և մսամթերքի տեխնիկական կանոնակարգի»։ Մակնշումը՝ ընթեռնելի: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66B6C47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Հավի կրծքամիսմիս, պաղեցրած, տեղական; Մաքուր, արյունազրկված, առանց կողմնակի հոտերի, հերմետիկ փաթեթավորված՝ սննդի համար նախատեսված տարայով՝ առաձնացված չափաբաժնով,  առանց ջրային զանգվածի: : ԳՕՍՏ 31962-2013։ </w:t>
            </w:r>
          </w:p>
          <w:p w14:paraId="5C1A265B" w14:textId="5225ABD8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ՀՀ կառավարության 2006թ. հոկտեմբերի 19-ի N 1560-Ն որոշմամբ հաստատված «Մսի և մսամթերքի տեխնիկական կանոնակարգի»։ Մակնշումը՝ ընթեռնելի:</w:t>
            </w:r>
          </w:p>
        </w:tc>
      </w:tr>
      <w:tr w:rsidR="00665799" w:rsidRPr="00665799" w14:paraId="5390F704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1D850D" w14:textId="1F42D510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48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86117F" w14:textId="6CD40253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կաթ</w:t>
            </w:r>
            <w:r w:rsidRPr="0066579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պաստերացված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7B5A23CD" w14:textId="6EA0FFB1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լ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1C7A8A" w14:textId="7549271C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B95DEC4" w14:textId="44CE9A0B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F8FEEDA" w14:textId="24B20060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250000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CAFF89" w14:textId="4A7EEEF4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250000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3ED22E72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Պաստերացված կովի անարատ կաթ 3 %-ից ոչ պակաս   յուղայնությամբ, թթվայնությունը` 21 T-ից ոչ ավել, փաթեթավորված 1 լիտր տարողության սպառողական տարաներով՝ հերմետիկԳՕՍՏ 13277-79:  </w:t>
            </w:r>
          </w:p>
          <w:p w14:paraId="79B9D22E" w14:textId="204CAF98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Եվրասիական տնտեսական հանձնաժողովի խորհրդի 2013 թվականի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հոկտեմբերի 9-ի թիվ 67 որոշմամբ հաստատված  «Կաթի և կաթնամթերքի անվտանգության մասին» (ՄՄ ՏԿ 033/2013)  տեխնիկական կանոնակարգի, «Սննդամթերքի անվտանգության մասին» ՀՀ օրենքի 9-րդ հոդվածի: Մակնշումը՝ ընթեռնելի: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A3E6553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Պաստերացված կովի անարատ կաթ 3 %-ից ոչ պակաս   յուղայնությամբ, թթվայնությունը` 21 T-ից ոչ ավել, փաթեթավորված 1 լիտր տարողության սպառողական տարաներով՝ հերմետիկԳՕՍՏ 13277-79:  </w:t>
            </w:r>
          </w:p>
          <w:p w14:paraId="68C11D61" w14:textId="16C1CB31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Եվրասիական տնտեսական հանձնաժողովի խորհրդի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2013 թվականի հոկտեմբերի 9-ի թիվ 67 որոշմամբ հաստատված  «Կաթի և կաթնամթերքի անվտանգության մասին» (ՄՄ ՏԿ 033/2013)  տեխնիկական կանոնակարգի, «Սննդամթերքի անվտանգության մասին» ՀՀ օրենքի 9-րդ հոդվածի: Մակնշումը՝ ընթեռնելի:</w:t>
            </w:r>
          </w:p>
        </w:tc>
      </w:tr>
      <w:tr w:rsidR="00665799" w:rsidRPr="00665799" w14:paraId="2E4740AC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BB59DD" w14:textId="61F49C3B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49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733440" w14:textId="1C6A2796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կակաո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59A8413B" w14:textId="317E2A54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6DB674D" w14:textId="126E5C54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A16B9E8" w14:textId="44F86DA4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4E6D750" w14:textId="5BC5372B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5500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6DF16B2" w14:textId="02A1D9F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5500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38F92E70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Կակաոյի փոշի,գործարանային արտադրության: Խոնավությունը `7,5%-ից ոչ ավելի,pH`-ը 7,1-ից ոչ ավելի,դիսպերսությունը `90%-ից ոչ պակաս, գործարանային փաթեթավորմամբ՝ համապատասխան մակնշումով, ինչպես նաև ոչ կշռաբաժանված,ԳՕՍՏ 108-2014,</w:t>
            </w:r>
          </w:p>
          <w:p w14:paraId="37765D17" w14:textId="4A775ED2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 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9-րդ հոդվածի: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39CC675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Կակաոյի փոշի,գործարանային արտադրության: Խոնավությունը `7,5%-ից ոչ ավելի,pH`-ը 7,1-ից ոչ ավելի,դիսպերսությունը `90%-ից ոչ պակաս, գործարանային փաթեթավորմամբ՝ համապատասխան մակնշումով, ինչպես նաև ոչ կշռաբաժանված,ԳՕՍՏ 108-2014,</w:t>
            </w:r>
          </w:p>
          <w:p w14:paraId="52DE1E8F" w14:textId="50763E0F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 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9-րդ հոդվածի:</w:t>
            </w:r>
          </w:p>
        </w:tc>
      </w:tr>
      <w:tr w:rsidR="00665799" w:rsidRPr="00665799" w14:paraId="371CCAA3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3B6AB5" w14:textId="001A5FF9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50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4799033" w14:textId="2F7D5BAB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չամիչ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569DC47A" w14:textId="502AAA43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D874EE3" w14:textId="2ED8BF6F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AEA611C" w14:textId="0992F7A9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3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C9C58C0" w14:textId="37E253B9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5056E9B" w14:textId="16338B9C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C70F445" w14:textId="607D79DA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Գործարանայինմշակմանխաղողից՝առանց կորիզի ,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պահպանված 5 C-ից մինչև 25 C ջերմաստիճանում 70 %-ից ոչ ավելի խոնավության պայմաններում: Փաթեթավորումը՝ստվարաթղթի տուփով՝ համապատասխան մակնշումով: ԳՕՍՏ 6882-88: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9-իթիվ 880 որոշմամբ հաստատված  «Սննդամթերքի անվտանգության մասին» (ՄՄՏԿ 021/2011), Մաքսային միության հանձնաժողովի 2011 թվականի դեկտեմբերի 9-իթիվ 881 որոշմամբ հաստատված «Սննդամթերքի մակնշման մասին» (ՄՄՏԿ 022/2011),Մաքսային միության հանձնաժողովի 2011 թվականիօգոստոսի 16-իթիվ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ՀՀօրենքի 9-րդհոդվածի և մակնշված լինի Ե վրասիական տնտեսական միության տարածքում շրջանառության միասնական նշանով: Մակնշումը ընթեռնելի: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457CB3E" w14:textId="6337B132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Գործարանայինմշակմանխաղողից՝առանց կորիզի ,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պահպանված 5 C-ից մինչև 25 C ջերմաստիճանում 70 %-ից ոչ ավելի խոնավության պայմաններում: Փաթեթավորումը՝ստվարաթղթի տուփով՝ համապատասխան մակնշումով: ԳՕՍՏ 6882-88: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9-իթիվ 880 որոշմամբ հաստատված  «Սննդամթերքի անվտանգության մասին» (ՄՄՏԿ 021/2011), Մաքսային միության հանձնաժողովի 2011 թվականի դեկտեմբերի 9-իթիվ 881 որոշմամբ հաստատված «Սննդամթերքի մակնշման մասին» (ՄՄՏԿ 022/2011),Մաքսային միության հանձնաժողովի 2011 թվականիօգոստոսի 16-իթիվ 769 որոշմամբ հաստատված «Փաթեթվածքի անվտանգության մասին» (ՄՄՏԿ 005/2011) Մաքսային միության տեխնիկական կանոնակարգերի, «Սննդամթերքի անվտանգության մասին» ՀՀօրենքի 9-րդհոդվածի և մակնշված լինի Ե վրասիական տնտեսական միության տարածքում շրջանառության միասնական նշանով: Մակնշումը ընթեռնելի:</w:t>
            </w:r>
          </w:p>
        </w:tc>
      </w:tr>
      <w:tr w:rsidR="00665799" w:rsidRPr="00665799" w14:paraId="320AA83C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8651C1" w14:textId="0EE09373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51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BFB0420" w14:textId="77326F1B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տոմատի</w:t>
            </w:r>
            <w:r w:rsidRPr="0066579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մածուկ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37D9FD24" w14:textId="0FD2ACB3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0D12CCA" w14:textId="4C34D2A6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3B00BA3" w14:textId="6633C205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BB4648" w14:textId="00B2B7A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283F85F" w14:textId="527F9FF6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5BDC2189" w14:textId="48B878AF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Տոմատի մածուկ 1-ին տեսակի, ԳՕՍՏ 3343-89: Մինչև 1 լ-ոց  ապակյա տարաներով, , պիտանելիության մնացորդային ժամկետը մատակարարման պահին ոչ պակաս, քան 80%, պիտանելիության ժամկետը արտադրման օրվանից ոչ պակաս 36 ամիս: Դատարկ տարաները մատակարարին հետ վերադարձման ենթակա չեն: Անվտանգությունը և մակնշումը ՄՄ ՏԿ N 021/2011 և 022/2011, &lt;&lt;Սննդամթերքի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անվտանգության մասին&gt;&gt; ՀՀ օրենքի 9-րդ հոդվածի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6FF7A7C" w14:textId="6A95ACA5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Տոմատի մածուկ 1-ին տեսակի, ԳՕՍՏ 3343-89: Մինչև 1 լ-ոց  ապակյա տարաներով, , պիտանելիության մնացորդային ժամկետը մատակարարման պահին ոչ պակաս, քան 80%, պիտանելիության ժամկետը արտադրման օրվանից ոչ պակաս 36 ամիս: Դատարկ տարաները մատակարարին հետ վերադարձման ենթակա չեն: Անվտանգությունը և մակնշումը ՄՄ ՏԿ N 021/2011 և 022/2011, &lt;&lt;Սննդամթերքի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անվտանգության մասին&gt;&gt; ՀՀ օրենքի 9-րդ հոդվածի</w:t>
            </w:r>
          </w:p>
        </w:tc>
      </w:tr>
      <w:tr w:rsidR="00665799" w:rsidRPr="00665799" w14:paraId="602EEAD4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8F71E8" w14:textId="58855AE6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52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811C98B" w14:textId="64DD63A8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կերակրի</w:t>
            </w:r>
            <w:r w:rsidRPr="0066579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սոդա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4D6DA16D" w14:textId="20381922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տուփ</w:t>
            </w: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/500</w:t>
            </w: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1D6BAD4" w14:textId="2182158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5C9FD88" w14:textId="6AA7196C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1100BD2" w14:textId="633C342B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1250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FA257B8" w14:textId="05288B5E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1250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20C2548" w14:textId="67FABF44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Մանր, սպիտակ, սննդում օգտագործվող համային հավելում: Չափածրարված գործարանային փաթեթավորմամբ, տուփը՝ 0,5 կգ; ՀՀ գործող նորմերին և ստանդարտներին համապատասխան ԳՕՍՏ 2156-76: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6FF034F" w14:textId="0B0D1BD9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Մանր, սպիտակ, սննդում օգտագործվող համային հավելում: Չափածրարված գործարանային փաթեթավորմամբ, տուփը՝ 0,5 կգ; ՀՀ գործող նորմերին և ստանդարտներին համապատասխան ԳՕՍՏ 2156-76: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</w:t>
            </w:r>
          </w:p>
        </w:tc>
      </w:tr>
      <w:tr w:rsidR="00665799" w:rsidRPr="00665799" w14:paraId="54CF8AE3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377CD9" w14:textId="0EFD13A3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53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DBD4E5A" w14:textId="1C44FFD2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շաքարավազ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32738B0B" w14:textId="2328F97B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5A9EF41" w14:textId="1680B31D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34C4451" w14:textId="27873BBF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E597A5" w14:textId="17AA3FCC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5F73B9A" w14:textId="7F77574E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B678A9" w14:textId="198890E9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Ճակնդեղից, սպիտակ գույնի, սորուն, քաղցր, չոր վիճակում, առանց կողմնակի համի և հոտի (ինչպես չոր վիճակում, այնպես էլ լուծույթում), գործարանային համապատասխան մակնշումով: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</w:t>
            </w: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lastRenderedPageBreak/>
              <w:t xml:space="preserve">զանգվածային մասը` 0,14%-ից ոչ ավել, ֆեռոխառնուկների զանգվածային մասը` 0,0003%-ից ոչ ավել, ԳՕՍՏ 21-94 կամ համարժեք:  Պիտանելիության մնացորդային ժամկետը` մատակարարման պահին սահմանված ժամկետի 1/2-ից ոչ պակաս: </w:t>
            </w: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br/>
              <w:t>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Մակնշումը ընթեռնելի:</w:t>
            </w: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br/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3FACA7" w14:textId="10F20883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lastRenderedPageBreak/>
              <w:t xml:space="preserve">Ճակնդեղից, սպիտակ գույնի, սորուն, քաղցր, չոր վիճակում, առանց կողմնակի համի և հոտի (ինչպես չոր վիճակում, այնպես էլ լուծույթում), գործարանային համապատասխան մակնշումով: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</w:t>
            </w: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lastRenderedPageBreak/>
              <w:t xml:space="preserve">զանգվածային մասը` 0,14%-ից ոչ ավել, ֆեռոխառնուկների զանգվածային մասը` 0,0003%-ից ոչ ավել, ԳՕՍՏ 21-94 կամ համարժեք:  Պիտանելիության մնացորդային ժամկետը` մատակարարման պահին սահմանված ժամկետի 1/2-ից ոչ պակաս: </w:t>
            </w: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br/>
              <w:t>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Մակնշումը ընթեռնելի:</w:t>
            </w: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br/>
            </w:r>
          </w:p>
        </w:tc>
      </w:tr>
      <w:tr w:rsidR="00665799" w:rsidRPr="00665799" w14:paraId="116B2D75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56B02" w14:textId="1DE7175A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54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0870246" w14:textId="1E16E253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բուսական</w:t>
            </w:r>
            <w:r w:rsidRPr="0066579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յուղ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266EE30A" w14:textId="75F7AC23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լ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708C589" w14:textId="6264158F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68ED682" w14:textId="0A0BDD5D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0C82CD7" w14:textId="795E42CF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65000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A6D186E" w14:textId="205D5A74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65000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4F3C7B" w14:textId="272C0221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8-րդ հոդվածի։Չափածրարումը           մեկ լիտրանոց </w:t>
            </w: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lastRenderedPageBreak/>
              <w:t xml:space="preserve">պոլիեթիլենային տարաներով: Պիտանելիության մնացորդային ժամկետը ոչ պակաս քան 70 %: 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D012B9" w14:textId="303D314E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lastRenderedPageBreak/>
              <w:t xml:space="preserve"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8-րդ հոդվածի։Չափածրարումը           մեկ լիտրանոց </w:t>
            </w: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lastRenderedPageBreak/>
              <w:t xml:space="preserve">պոլիեթիլենային տարաներով: Պիտանելիության մնացորդային ժամկետը ոչ պակաս քան 70 %: </w:t>
            </w:r>
          </w:p>
        </w:tc>
      </w:tr>
      <w:tr w:rsidR="00665799" w:rsidRPr="00665799" w14:paraId="0FE4319D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99EE96" w14:textId="4577A7F2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55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362CEE7" w14:textId="6EF5451E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լոլիկ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70A848A9" w14:textId="3993AD5B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2F865F2" w14:textId="349BE75E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E6BB3C8" w14:textId="0437FD80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4DCC258" w14:textId="3035E6E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4188DC6" w14:textId="3863C538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5A6A67" w14:textId="77777777" w:rsidR="00665799" w:rsidRPr="00665799" w:rsidRDefault="00665799" w:rsidP="0066579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t>Լոլիկ թարմ օգտագործման տեսակի, կարմիր, միջին չափի անվտան-գությունը` ըստ N 2-III-4,9-01-2003 (ՌԴ Սան Պին 2,3,2-1078-01)</w:t>
            </w:r>
          </w:p>
          <w:p w14:paraId="4DB0D705" w14:textId="77777777" w:rsidR="00665799" w:rsidRPr="00665799" w:rsidRDefault="00665799" w:rsidP="0066579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t>սանիտարահամաճարակային</w:t>
            </w:r>
          </w:p>
          <w:p w14:paraId="1435C059" w14:textId="77777777" w:rsidR="00665799" w:rsidRPr="00665799" w:rsidRDefault="00665799" w:rsidP="0066579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t>կանոնների և նորմերի և</w:t>
            </w:r>
          </w:p>
          <w:p w14:paraId="6D20CE87" w14:textId="77777777" w:rsidR="00665799" w:rsidRPr="00665799" w:rsidRDefault="00665799" w:rsidP="0066579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t>«Սննդամթերքի անվտանգության</w:t>
            </w:r>
          </w:p>
          <w:p w14:paraId="2D03BCAC" w14:textId="1E9FF3BA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t>մասին» ՀՀ օրենքի 9-րդ հոդվածի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993B27" w14:textId="77777777" w:rsidR="00665799" w:rsidRPr="00665799" w:rsidRDefault="00665799" w:rsidP="0066579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t>Լոլիկ թարմ օգտագործման տեսակի, կարմիր, միջին չափի անվտան-գությունը` ըստ N 2-III-4,9-01-2003 (ՌԴ Սան Պին 2,3,2-1078-01)</w:t>
            </w:r>
          </w:p>
          <w:p w14:paraId="2F7F1B64" w14:textId="77777777" w:rsidR="00665799" w:rsidRPr="00665799" w:rsidRDefault="00665799" w:rsidP="0066579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t>սանիտարահամաճարակային</w:t>
            </w:r>
          </w:p>
          <w:p w14:paraId="3A4A8519" w14:textId="77777777" w:rsidR="00665799" w:rsidRPr="00665799" w:rsidRDefault="00665799" w:rsidP="0066579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t>կանոնների և նորմերի և</w:t>
            </w:r>
          </w:p>
          <w:p w14:paraId="57E0EBA5" w14:textId="77777777" w:rsidR="00665799" w:rsidRPr="00665799" w:rsidRDefault="00665799" w:rsidP="0066579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t>«Սննդամթերքի անվտանգության</w:t>
            </w:r>
          </w:p>
          <w:p w14:paraId="0369E0DD" w14:textId="6ABCF16E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t>մասին» ՀՀ օրենքի 9-րդ հոդվածի</w:t>
            </w:r>
          </w:p>
        </w:tc>
      </w:tr>
      <w:tr w:rsidR="00665799" w:rsidRPr="00665799" w14:paraId="408EFA0D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41CFA4" w14:textId="1A72B6FF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56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AC7A9BF" w14:textId="52698E3A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վարունգ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58C80869" w14:textId="716E5299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CF78016" w14:textId="5C07C183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DF97A9A" w14:textId="7304BA44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120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6E118AC" w14:textId="1EE7EE62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7C5732" w14:textId="6691CE35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5E296" w14:textId="77777777" w:rsidR="00665799" w:rsidRPr="00665799" w:rsidRDefault="00665799" w:rsidP="0066579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t>Վարունգ թարմ օգտագործման</w:t>
            </w:r>
          </w:p>
          <w:p w14:paraId="6EE28149" w14:textId="77777777" w:rsidR="00665799" w:rsidRPr="00665799" w:rsidRDefault="00665799" w:rsidP="0066579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t>տեսակի, միջին չափի անվտանգությունը` ըստ N</w:t>
            </w:r>
          </w:p>
          <w:p w14:paraId="0286C3D6" w14:textId="77777777" w:rsidR="00665799" w:rsidRPr="00665799" w:rsidRDefault="00665799" w:rsidP="0066579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t>2-III-4,9-01-2003 (ՌԴ Սան Պին 2,3,2-</w:t>
            </w:r>
          </w:p>
          <w:p w14:paraId="07139507" w14:textId="77777777" w:rsidR="00665799" w:rsidRPr="00665799" w:rsidRDefault="00665799" w:rsidP="0066579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t>1078-01)</w:t>
            </w:r>
          </w:p>
          <w:p w14:paraId="1548EE70" w14:textId="77777777" w:rsidR="00665799" w:rsidRPr="00665799" w:rsidRDefault="00665799" w:rsidP="0066579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t>սանիտարահամաճարակային</w:t>
            </w:r>
          </w:p>
          <w:p w14:paraId="29EFEE56" w14:textId="77777777" w:rsidR="00665799" w:rsidRPr="00665799" w:rsidRDefault="00665799" w:rsidP="0066579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t>կանոնների և նորմերի և</w:t>
            </w:r>
          </w:p>
          <w:p w14:paraId="7497118C" w14:textId="77777777" w:rsidR="00665799" w:rsidRPr="00665799" w:rsidRDefault="00665799" w:rsidP="0066579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t>«Սննդամթերքի անվտանգության</w:t>
            </w:r>
          </w:p>
          <w:p w14:paraId="612A1BC3" w14:textId="6289282C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t>մասին» ՀՀ օրենքի 9-րդ հոդվածի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6F6A7" w14:textId="77777777" w:rsidR="00665799" w:rsidRPr="00665799" w:rsidRDefault="00665799" w:rsidP="0066579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t>Վարունգ թարմ օգտագործման</w:t>
            </w:r>
          </w:p>
          <w:p w14:paraId="6DB161DF" w14:textId="77777777" w:rsidR="00665799" w:rsidRPr="00665799" w:rsidRDefault="00665799" w:rsidP="0066579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t>տեսակի, միջին չափի անվտանգությունը` ըստ N</w:t>
            </w:r>
          </w:p>
          <w:p w14:paraId="490495EE" w14:textId="77777777" w:rsidR="00665799" w:rsidRPr="00665799" w:rsidRDefault="00665799" w:rsidP="0066579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t>2-III-4,9-01-2003 (ՌԴ Սան Պին 2,3,2-</w:t>
            </w:r>
          </w:p>
          <w:p w14:paraId="4FF8B748" w14:textId="77777777" w:rsidR="00665799" w:rsidRPr="00665799" w:rsidRDefault="00665799" w:rsidP="0066579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t>1078-01)</w:t>
            </w:r>
          </w:p>
          <w:p w14:paraId="139C2D9C" w14:textId="77777777" w:rsidR="00665799" w:rsidRPr="00665799" w:rsidRDefault="00665799" w:rsidP="0066579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t>սանիտարահամաճարակային</w:t>
            </w:r>
          </w:p>
          <w:p w14:paraId="698E7516" w14:textId="77777777" w:rsidR="00665799" w:rsidRPr="00665799" w:rsidRDefault="00665799" w:rsidP="0066579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t>կանոնների և նորմերի և</w:t>
            </w:r>
          </w:p>
          <w:p w14:paraId="192ECEC5" w14:textId="77777777" w:rsidR="00665799" w:rsidRPr="00665799" w:rsidRDefault="00665799" w:rsidP="0066579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t>«Սննդամթերքի անվտանգության</w:t>
            </w:r>
          </w:p>
          <w:p w14:paraId="2777F8C2" w14:textId="33BF261F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t>մասին» ՀՀ օրենքի 9-րդ հոդվածի</w:t>
            </w:r>
          </w:p>
        </w:tc>
      </w:tr>
      <w:tr w:rsidR="00665799" w:rsidRPr="00665799" w14:paraId="42434503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069C8" w14:textId="3DE32470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57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B7013D" w14:textId="36822A80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բիբար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28B743FF" w14:textId="3063AFEB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9B86861" w14:textId="3097998E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2890370" w14:textId="176AA756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D55D459" w14:textId="42B0DD80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0C0536B" w14:textId="02A0B16E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2D70F67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թարմ օգտագործման տեսակի, միջին չափի,  քաղցր</w:t>
            </w:r>
          </w:p>
          <w:p w14:paraId="4F76C014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անվտանգությունը` ըստ N</w:t>
            </w:r>
          </w:p>
          <w:p w14:paraId="19B39B0E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2-III-4,9-01-2003 (ՌԴ Սան Պին 2,3,2-</w:t>
            </w:r>
          </w:p>
          <w:p w14:paraId="1A502F1F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1078-01)</w:t>
            </w:r>
          </w:p>
          <w:p w14:paraId="112C733C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սանիտարահամաճարակային</w:t>
            </w:r>
          </w:p>
          <w:p w14:paraId="714D7666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կանոնների և նորմերի և</w:t>
            </w:r>
          </w:p>
          <w:p w14:paraId="43C40A56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«Սննդամթերքի անվտանգության</w:t>
            </w:r>
          </w:p>
          <w:p w14:paraId="3D4CF7BA" w14:textId="52CD52A4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մասին» ՀՀ օրենքի 9-րդ հոդվածի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72642D6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թարմ օգտագործման տեսակի, միջին չափի,  քաղցր</w:t>
            </w:r>
          </w:p>
          <w:p w14:paraId="21DEE1D6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անվտանգությունը` ըստ N</w:t>
            </w:r>
          </w:p>
          <w:p w14:paraId="7E8A9D43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2-III-4,9-01-2003 (ՌԴ Սան Պին 2,3,2-</w:t>
            </w:r>
          </w:p>
          <w:p w14:paraId="26C02155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1078-01)</w:t>
            </w:r>
          </w:p>
          <w:p w14:paraId="33CB7573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սանիտարահամաճարակային</w:t>
            </w:r>
          </w:p>
          <w:p w14:paraId="1F657FC4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կանոնների և նորմերի և</w:t>
            </w:r>
          </w:p>
          <w:p w14:paraId="13E34485" w14:textId="77777777" w:rsidR="00665799" w:rsidRPr="00665799" w:rsidRDefault="00665799" w:rsidP="0066579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«Սննդամթերքի անվտանգության</w:t>
            </w:r>
          </w:p>
          <w:p w14:paraId="4CC87BD4" w14:textId="10C84C48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մասին» ՀՀ օրենքի 9-րդ հոդվածի</w:t>
            </w:r>
          </w:p>
        </w:tc>
      </w:tr>
      <w:tr w:rsidR="00665799" w:rsidRPr="00665799" w14:paraId="211D83AE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F59043" w14:textId="4DF9A152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58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6AC28B7" w14:textId="3AA54BC3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GHEA Grapalat" w:hAnsi="GHEA Grapalat" w:cs="Arial"/>
                <w:color w:val="FF0000"/>
                <w:sz w:val="16"/>
                <w:szCs w:val="16"/>
              </w:rPr>
              <w:t>սխտոր</w:t>
            </w:r>
            <w:r w:rsidRPr="00665799">
              <w:rPr>
                <w:rFonts w:ascii="GHEA Grapalat" w:hAnsi="GHEA Grapalat" w:cs="Calibri"/>
                <w:color w:val="FF0000"/>
                <w:sz w:val="16"/>
                <w:szCs w:val="16"/>
              </w:rPr>
              <w:t xml:space="preserve"> </w:t>
            </w:r>
            <w:r w:rsidRPr="00665799">
              <w:rPr>
                <w:rFonts w:ascii="GHEA Grapalat" w:hAnsi="GHEA Grapalat" w:cs="Arial"/>
                <w:color w:val="FF0000"/>
                <w:sz w:val="16"/>
                <w:szCs w:val="16"/>
              </w:rPr>
              <w:t>գլուխ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35A2CE2C" w14:textId="7B60996B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1CC31B8" w14:textId="42EAA3B1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19C4179" w14:textId="71A23F9E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3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288B2CB" w14:textId="162E3E4F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1400EE9" w14:textId="69C38B32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1188A92F" w14:textId="29E84FC5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GHEA Grapalat" w:hAnsi="GHEA Grapalat"/>
                <w:sz w:val="16"/>
                <w:szCs w:val="16"/>
              </w:rPr>
              <w:tab/>
              <w:t>Սովորական տեսակի, ԳՕՍՏ 27569-87, անվտանգությունը, փաթեթավորումը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2CF2DD1" w14:textId="6F230ED7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</w:rPr>
              <w:tab/>
              <w:t>Սովորական տեսակի, ԳՕՍՏ 27569-87, անվտանգությունը, փաթեթավորումը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</w:tr>
      <w:tr w:rsidR="00665799" w:rsidRPr="00665799" w14:paraId="6E9A9996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CED71C" w14:textId="7CAEAF50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59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B1F01DA" w14:textId="72585AD1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ծաղկակաղամբ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3F96AFE8" w14:textId="43EA8FE9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2E73B77" w14:textId="3E96A59A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E0F216" w14:textId="786F8522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30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B41621" w14:textId="07192921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4500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AC1A531" w14:textId="0DBFECE3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4500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50490B83" w14:textId="77777777" w:rsidR="00665799" w:rsidRPr="00665799" w:rsidRDefault="00665799" w:rsidP="0066579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Թարմ, սպիտակ, գլխիկներն առողջ,առանց արտաքին վնասվածքների, </w:t>
            </w:r>
          </w:p>
          <w:p w14:paraId="1D4B7D5A" w14:textId="77777777" w:rsidR="00665799" w:rsidRPr="00665799" w:rsidRDefault="00665799" w:rsidP="0066579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տեղական արտադրության: Անվտանգությունը և մակնշումը`</w:t>
            </w:r>
          </w:p>
          <w:p w14:paraId="7414BA96" w14:textId="77777777" w:rsidR="00665799" w:rsidRPr="00665799" w:rsidRDefault="00665799" w:rsidP="0066579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 ըստ ՀՀ կառավարության 2006թ. դեկտեմբերի 21-ի </w:t>
            </w:r>
          </w:p>
          <w:p w14:paraId="5A4704FA" w14:textId="77777777" w:rsidR="00665799" w:rsidRPr="00665799" w:rsidRDefault="00665799" w:rsidP="0066579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N 1913-Ն որոշմամբ հաստատված «Թարմ պտուղ-բանջարեղենի</w:t>
            </w:r>
          </w:p>
          <w:p w14:paraId="7196C7A7" w14:textId="77777777" w:rsidR="00665799" w:rsidRPr="00665799" w:rsidRDefault="00665799" w:rsidP="0066579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 տեխնիկական կանոնակարգի» և «Սննդամթերքի</w:t>
            </w:r>
          </w:p>
          <w:p w14:paraId="41EAFAEE" w14:textId="407653E5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անվտանգության մասին» ՀՀ օրենքի 8-րդ հոդվածի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EFD4026" w14:textId="77777777" w:rsidR="00665799" w:rsidRPr="00665799" w:rsidRDefault="00665799" w:rsidP="0066579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Թարմ, սպիտակ, գլխիկներն առողջ,առանց արտաքին վնասվածքների, </w:t>
            </w:r>
          </w:p>
          <w:p w14:paraId="4492B6F7" w14:textId="77777777" w:rsidR="00665799" w:rsidRPr="00665799" w:rsidRDefault="00665799" w:rsidP="0066579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տեղական արտադրության: Անվտանգությունը և մակնշումը`</w:t>
            </w:r>
          </w:p>
          <w:p w14:paraId="4B81EE4F" w14:textId="77777777" w:rsidR="00665799" w:rsidRPr="00665799" w:rsidRDefault="00665799" w:rsidP="0066579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 ըստ ՀՀ կառավարության 2006թ. դեկտեմբերի 21-ի </w:t>
            </w:r>
          </w:p>
          <w:p w14:paraId="52A0189A" w14:textId="77777777" w:rsidR="00665799" w:rsidRPr="00665799" w:rsidRDefault="00665799" w:rsidP="0066579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N 1913-Ն որոշմամբ հաստատված «Թարմ պտուղ-բանջարեղենի</w:t>
            </w:r>
          </w:p>
          <w:p w14:paraId="62DCA5DC" w14:textId="77777777" w:rsidR="00665799" w:rsidRPr="00665799" w:rsidRDefault="00665799" w:rsidP="0066579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 տեխնիկական կանոնակարգի» և «Սննդամթերքի</w:t>
            </w:r>
          </w:p>
          <w:p w14:paraId="6EA943CA" w14:textId="45D3C190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անվտանգության մասին» ՀՀ օրենքի 8-րդ հոդվածի</w:t>
            </w:r>
          </w:p>
        </w:tc>
      </w:tr>
      <w:tr w:rsidR="00665799" w:rsidRPr="00665799" w14:paraId="044F87ED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65D5D1" w14:textId="548878D0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60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8C88738" w14:textId="42A1021B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դդմիկ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1FF85673" w14:textId="189FC92B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5192ADC" w14:textId="345BD8CB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18DEC6D" w14:textId="6953698D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CB3D569" w14:textId="6B4B94F4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A0EDF62" w14:textId="16EF844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079C876D" w14:textId="167D4658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Մատակարարվող խմբաքանակի առնվազն 90 %-ի  երկարությունը 18 սմ-ից ոչ պակաս և ոչ ավելի 23 սմ-ից, նեղ մասի տրամագիծը 6 սմ-ից ոչ ավել, թարմ, ամբողջական, մաքուր, առողջ, չթոռոմած, գյուղատնտեսական վնասատուներից չվնասված: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Ապրանքախմբին ներկայացվող ընդհանուր պարտադիր պայմաններ՝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կանոնակարգերի և «Սննդամթերքի անվտանգության մասին» ՀՀ օրենքի 9-րդ հոդվածի: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B040564" w14:textId="67B58694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Մատակարարվող խմբաքանակի առնվազն 90 %-ի  երկարությունը 18 սմ-ից ոչ պակաս և ոչ ավելի 23 սմ-ից, նեղ մասի տրամագիծը 6 սմ-ից ոչ ավել, թարմ, ամբողջական, մաքուր, առողջ, չթոռոմած, գյուղատնտեսական վնասատուներից </w:t>
            </w: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չվնասված: Ապրանքախմբին ներկայացվող ընդհանուր պարտադիր պայմաններ՝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կանոնակարգերի և «Սննդամթերքի անվտանգության մասին» ՀՀ օրենքի 9-րդ հոդվածի:</w:t>
            </w:r>
          </w:p>
        </w:tc>
      </w:tr>
      <w:tr w:rsidR="00665799" w:rsidRPr="00665799" w14:paraId="029520E7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7BB7F4" w14:textId="128F9B02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61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A4CE421" w14:textId="35DA9B2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թեյ</w:t>
            </w:r>
            <w:r w:rsidRPr="0066579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665799">
              <w:rPr>
                <w:rFonts w:ascii="GHEA Grapalat" w:hAnsi="GHEA Grapalat" w:cs="Arial"/>
                <w:color w:val="000000"/>
                <w:sz w:val="16"/>
                <w:szCs w:val="16"/>
              </w:rPr>
              <w:t>սև</w:t>
            </w:r>
            <w:r w:rsidRPr="0066579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72D8B3AE" w14:textId="44F54333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E72176A" w14:textId="4298A10A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9F92B6D" w14:textId="40053E55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15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703E06B" w14:textId="4D9E36CC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AC55166" w14:textId="7DB25A0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1ED07872" w14:textId="5F0062C0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Թեյ սև չափածրարված և առանց, խոշոր տերևներով, հատիկավորված և մանր։ ։ «Փունջե», բարձրորակ և I տեսակների։ Անվտանգությունը` ըստ 2-III-4.9-01-2010 հիգիենիկ նորմատիվների, իսկ մակնշումը` «Սննդամթերքի անվտանգության մասին» ՀՀ օրենքի 8-րդ հոդվածի:                       100 գր տուփերով: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EA95E58" w14:textId="39F8D0BB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Թեյ սև չափածրարված և առանց, խոշոր տերևներով, հատիկավորված և մանր։ ։ «Փունջե», բարձրորակ և I տեսակների։ Անվտանգությունը` ըստ 2-III-4.9-01-2010 հիգիենիկ նորմատիվների, իսկ մակնշումը` «Սննդամթերքի անվտանգության մասին» ՀՀ օրենքի 8-րդ հոդվածի:                       100 գր տուփերով:</w:t>
            </w:r>
          </w:p>
        </w:tc>
      </w:tr>
      <w:tr w:rsidR="00665799" w:rsidRPr="00665799" w14:paraId="34494FFE" w14:textId="77777777" w:rsidTr="00665799">
        <w:trPr>
          <w:trHeight w:val="182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B459A7" w14:textId="2A3A4E3B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62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1E01775" w14:textId="19D7F13F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 w:cs="Arial"/>
                <w:sz w:val="16"/>
                <w:szCs w:val="16"/>
                <w:lang w:val="hy-AM"/>
              </w:rPr>
              <w:t>խաղող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</w:tcPr>
          <w:p w14:paraId="4CF0A840" w14:textId="101FC76F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Arial" w:hAnsi="Arial" w:cs="Arial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7737F02" w14:textId="7466C66F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4DC4ED0" w14:textId="2435233D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100</w:t>
            </w:r>
          </w:p>
        </w:tc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2C8484D" w14:textId="49A90826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88A5111" w14:textId="3E34AE43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665799">
              <w:rPr>
                <w:rFonts w:ascii="Arial LatArm" w:hAnsi="Arial LatArm" w:cs="Calibri"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D54E1A1" w14:textId="2CD95637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սպիտակ կամ սև, տեղական արտադրության, հատիկները միջին և խոշոր չափերի, չվնասված, հասունացած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60AFE9" w14:textId="196C5E2B" w:rsidR="00665799" w:rsidRPr="00665799" w:rsidRDefault="00665799" w:rsidP="004023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sz w:val="16"/>
                <w:szCs w:val="16"/>
                <w:lang w:val="hy-AM"/>
              </w:rPr>
              <w:t>սպիտակ կամ սև, տեղական արտադրության, հատիկները միջին և խոշոր չափերի, չվնասված, հասունացած</w:t>
            </w:r>
          </w:p>
        </w:tc>
      </w:tr>
      <w:tr w:rsidR="00665799" w:rsidRPr="00665799" w14:paraId="4B8BC031" w14:textId="77777777" w:rsidTr="00665799">
        <w:trPr>
          <w:trHeight w:val="169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451180EC" w14:textId="77777777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665799" w:rsidRPr="00665799" w14:paraId="24C3B0CB" w14:textId="77777777" w:rsidTr="00665799">
        <w:trPr>
          <w:trHeight w:val="137"/>
        </w:trPr>
        <w:tc>
          <w:tcPr>
            <w:tcW w:w="43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5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4C949C23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Գնանշման հարցում, Գնումների մասին ՀՀ օրենք հոդված 22</w:t>
            </w:r>
          </w:p>
        </w:tc>
      </w:tr>
      <w:tr w:rsidR="00665799" w:rsidRPr="00665799" w14:paraId="075EEA57" w14:textId="77777777" w:rsidTr="00665799">
        <w:trPr>
          <w:trHeight w:val="196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665799" w:rsidRPr="00665799" w14:paraId="681596E8" w14:textId="77777777" w:rsidTr="0066579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44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98053AC" w:rsidR="00665799" w:rsidRPr="00665799" w:rsidRDefault="00665799" w:rsidP="001C2DB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11.01.2024</w:t>
            </w: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665799" w:rsidRPr="00665799" w14:paraId="199F948A" w14:textId="77777777" w:rsidTr="0066579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4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րավերում</w:t>
            </w:r>
            <w:r w:rsidRPr="00665799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 xml:space="preserve"> 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կատարված</w:t>
            </w:r>
            <w:r w:rsidRPr="00665799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 xml:space="preserve"> 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փոփոխություններ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ի ամսաթիվը</w:t>
            </w: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4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665799" w:rsidRPr="00665799" w14:paraId="6EE9B008" w14:textId="77777777" w:rsidTr="0066579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4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424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665799" w:rsidRPr="00665799" w14:paraId="13FE412E" w14:textId="77777777" w:rsidTr="0066579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4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Հարցարդման ստացման</w:t>
            </w:r>
          </w:p>
        </w:tc>
        <w:tc>
          <w:tcPr>
            <w:tcW w:w="22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Պարզաբանման</w:t>
            </w:r>
          </w:p>
        </w:tc>
      </w:tr>
      <w:tr w:rsidR="00665799" w:rsidRPr="00665799" w14:paraId="321D26CF" w14:textId="77777777" w:rsidTr="0066579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4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665799" w:rsidRPr="00665799" w14:paraId="68E691E2" w14:textId="77777777" w:rsidTr="0066579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4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665799" w:rsidRPr="00665799" w:rsidRDefault="00665799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665799" w:rsidRPr="00665799" w14:paraId="30B89418" w14:textId="77777777" w:rsidTr="00665799">
        <w:trPr>
          <w:trHeight w:val="54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70776DB4" w14:textId="77777777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665799" w:rsidRPr="00665799" w14:paraId="10DC4861" w14:textId="77777777" w:rsidTr="00665799">
        <w:trPr>
          <w:trHeight w:val="605"/>
        </w:trPr>
        <w:tc>
          <w:tcPr>
            <w:tcW w:w="909" w:type="dxa"/>
            <w:gridSpan w:val="2"/>
            <w:vMerge w:val="restart"/>
            <w:shd w:val="clear" w:color="auto" w:fill="auto"/>
            <w:vAlign w:val="center"/>
          </w:tcPr>
          <w:p w14:paraId="34162061" w14:textId="77777777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3259" w:type="dxa"/>
            <w:gridSpan w:val="10"/>
            <w:vMerge w:val="restart"/>
            <w:shd w:val="clear" w:color="auto" w:fill="auto"/>
            <w:vAlign w:val="center"/>
          </w:tcPr>
          <w:p w14:paraId="4FE503E7" w14:textId="29F83DA2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7044" w:type="dxa"/>
            <w:gridSpan w:val="23"/>
            <w:shd w:val="clear" w:color="auto" w:fill="auto"/>
            <w:vAlign w:val="center"/>
          </w:tcPr>
          <w:p w14:paraId="1FD38684" w14:textId="2B462658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/ՀՀ դրամ</w:t>
            </w: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</w:tr>
      <w:tr w:rsidR="00665799" w:rsidRPr="00665799" w14:paraId="3FD00E3A" w14:textId="77777777" w:rsidTr="00665799">
        <w:trPr>
          <w:trHeight w:val="365"/>
        </w:trPr>
        <w:tc>
          <w:tcPr>
            <w:tcW w:w="909" w:type="dxa"/>
            <w:gridSpan w:val="2"/>
            <w:vMerge/>
            <w:shd w:val="clear" w:color="auto" w:fill="auto"/>
            <w:vAlign w:val="center"/>
          </w:tcPr>
          <w:p w14:paraId="67E5DBFB" w14:textId="77777777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259" w:type="dxa"/>
            <w:gridSpan w:val="10"/>
            <w:vMerge/>
            <w:shd w:val="clear" w:color="auto" w:fill="auto"/>
            <w:vAlign w:val="center"/>
          </w:tcPr>
          <w:p w14:paraId="7835142E" w14:textId="77777777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96" w:type="dxa"/>
            <w:gridSpan w:val="11"/>
            <w:shd w:val="clear" w:color="auto" w:fill="auto"/>
            <w:vAlign w:val="center"/>
          </w:tcPr>
          <w:p w14:paraId="27542D69" w14:textId="77777777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35EE2FE" w14:textId="77777777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288" w:type="dxa"/>
            <w:gridSpan w:val="5"/>
            <w:shd w:val="clear" w:color="auto" w:fill="auto"/>
            <w:vAlign w:val="center"/>
          </w:tcPr>
          <w:p w14:paraId="4A371FE9" w14:textId="77777777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</w:p>
        </w:tc>
      </w:tr>
      <w:tr w:rsidR="00665799" w:rsidRPr="00665799" w14:paraId="4DA511EC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5DBE5B3F" w14:textId="62BCBA1E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Չափաբաժին 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համարը</w:t>
            </w:r>
          </w:p>
        </w:tc>
        <w:tc>
          <w:tcPr>
            <w:tcW w:w="10303" w:type="dxa"/>
            <w:gridSpan w:val="33"/>
            <w:shd w:val="clear" w:color="auto" w:fill="auto"/>
            <w:vAlign w:val="center"/>
          </w:tcPr>
          <w:p w14:paraId="6ABF72D4" w14:textId="77777777" w:rsidR="00665799" w:rsidRPr="00665799" w:rsidRDefault="00665799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9E3878" w:rsidRPr="00665799" w14:paraId="50825522" w14:textId="77777777" w:rsidTr="00665799">
        <w:trPr>
          <w:trHeight w:val="281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50AD5B95" w14:textId="3401C9E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259F3C98" w14:textId="2ED30340" w:rsidR="009E3878" w:rsidRPr="00665799" w:rsidRDefault="009E3878" w:rsidP="005C2BD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Arial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1D867224" w14:textId="24373577" w:rsidR="009E3878" w:rsidRPr="00665799" w:rsidRDefault="009E3878" w:rsidP="001C2DB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950000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2B8A853" w14:textId="78EF1DF3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1F59BBB2" w14:textId="02FE312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950000</w:t>
            </w:r>
          </w:p>
        </w:tc>
      </w:tr>
      <w:tr w:rsidR="009E3878" w:rsidRPr="00665799" w14:paraId="5CD07362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19623156" w14:textId="0245DF3F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670B709B" w14:textId="703081D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B53F8">
              <w:rPr>
                <w:rFonts w:ascii="GHEA Grapalat" w:hAnsi="GHEA Grapalat" w:cs="Arial"/>
                <w:b/>
                <w:bCs/>
                <w:iCs/>
                <w:sz w:val="18"/>
                <w:szCs w:val="18"/>
                <w:lang w:val="hy-AM"/>
              </w:rPr>
              <w:t>«Հաշ Գրուպ» ՍՊԸ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3CEBC546" w14:textId="750AE49A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737500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BFBD58A" w14:textId="4176177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147500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473BD112" w14:textId="6CAFFA4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885000</w:t>
            </w:r>
          </w:p>
        </w:tc>
      </w:tr>
      <w:tr w:rsidR="009E3878" w:rsidRPr="00665799" w14:paraId="026A6FE4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2218BBC6" w14:textId="43AC71D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29E86569" w14:textId="0FF3224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538735C0" w14:textId="3DF0E80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40000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525E0F8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193431E2" w14:textId="3622867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40000</w:t>
            </w:r>
          </w:p>
        </w:tc>
      </w:tr>
      <w:tr w:rsidR="009E3878" w:rsidRPr="00665799" w14:paraId="5CCC8F71" w14:textId="77777777" w:rsidTr="00665799">
        <w:trPr>
          <w:trHeight w:val="23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6C3016A0" w14:textId="4998692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0BE0EB12" w14:textId="7D76494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4EA6B73A" w14:textId="5E010BCF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CD013EB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05991523" w14:textId="658C4A1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20000</w:t>
            </w:r>
          </w:p>
        </w:tc>
      </w:tr>
      <w:tr w:rsidR="009E3878" w:rsidRPr="00665799" w14:paraId="613D1810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03B6A65E" w14:textId="771E09C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11190785" w14:textId="3DE5A93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B53F8">
              <w:rPr>
                <w:rFonts w:ascii="GHEA Grapalat" w:hAnsi="GHEA Grapalat" w:cs="Arial"/>
                <w:b/>
                <w:bCs/>
                <w:iCs/>
                <w:color w:val="000000"/>
                <w:sz w:val="18"/>
                <w:szCs w:val="18"/>
                <w:lang w:val="hy-AM"/>
              </w:rPr>
              <w:t>«Վալլեքս Տուր» ՓԲԸ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0842229B" w14:textId="692EECC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C364B01" w14:textId="6A6FD30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4000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79E85621" w14:textId="5202E7D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24000</w:t>
            </w:r>
          </w:p>
        </w:tc>
      </w:tr>
      <w:tr w:rsidR="009E3878" w:rsidRPr="00665799" w14:paraId="28C43E7C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6FB61E33" w14:textId="7705BB8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38B17F57" w14:textId="2E9A8CF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0C6F0D57" w14:textId="483F3DD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7000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B5F8931" w14:textId="62CD982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3B1ED453" w14:textId="5484DF4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7000</w:t>
            </w:r>
          </w:p>
        </w:tc>
      </w:tr>
      <w:tr w:rsidR="009E3878" w:rsidRPr="00665799" w14:paraId="08379264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0D8BA615" w14:textId="52531738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416F2229" w14:textId="7A1E803F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ԱՁ Լևոն Ալավերդյան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5F7E5104" w14:textId="3D33C13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BF6E34B" w14:textId="10B4F3CF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197A69BF" w14:textId="087654C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6000</w:t>
            </w:r>
          </w:p>
        </w:tc>
      </w:tr>
      <w:tr w:rsidR="009E3878" w:rsidRPr="00665799" w14:paraId="537DEF69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7BB0D76F" w14:textId="31F902A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4A45B476" w14:textId="7F2AEAA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6F28E583" w14:textId="058719BF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EF9B9D8" w14:textId="314A9881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1D5B52A3" w14:textId="3EA0042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50000</w:t>
            </w:r>
          </w:p>
        </w:tc>
      </w:tr>
      <w:tr w:rsidR="009E3878" w:rsidRPr="00665799" w14:paraId="44C03269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3E9D352E" w14:textId="58AE9B0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300E0938" w14:textId="2C789C3A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ԱՁ Լևոն Ալավերդյան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25846537" w14:textId="2AF3568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32BA779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1CC4CB83" w14:textId="1BCD2C0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40000</w:t>
            </w:r>
          </w:p>
        </w:tc>
      </w:tr>
      <w:tr w:rsidR="009E3878" w:rsidRPr="00665799" w14:paraId="53D2D24D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238BCC77" w14:textId="38E70F2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452FA3A8" w14:textId="2A0E2048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4FA6473C" w14:textId="544C58D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907B585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77CB784B" w14:textId="291F082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6000</w:t>
            </w:r>
          </w:p>
        </w:tc>
      </w:tr>
      <w:tr w:rsidR="009E3878" w:rsidRPr="00665799" w14:paraId="1A0694EC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65DF0D42" w14:textId="57F3DD0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390C9B15" w14:textId="7AF9415F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ԱՁ Լևոն Ալավերդյան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33A64301" w14:textId="0FF8B5A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C65570E" w14:textId="1BECA6B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26C977D3" w14:textId="26885A18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6000</w:t>
            </w:r>
          </w:p>
        </w:tc>
      </w:tr>
      <w:tr w:rsidR="009E3878" w:rsidRPr="00665799" w14:paraId="5A6C0B4F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27B4B089" w14:textId="133CAF73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59E53BBA" w14:textId="474DC3D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4A31451B" w14:textId="535D8C1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F350448" w14:textId="4F06DD5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0FF23871" w14:textId="57F51EB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50000</w:t>
            </w:r>
          </w:p>
        </w:tc>
      </w:tr>
      <w:tr w:rsidR="009E3878" w:rsidRPr="00665799" w14:paraId="79185D4A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26ABEF4E" w14:textId="11964F4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2D083CA8" w14:textId="0D5EB8F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ԱՁ Լևոն Ալավերդյան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300BD126" w14:textId="46D3AEE3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06369A8" w14:textId="6BC16D1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10D93D7B" w14:textId="71A81DB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50000</w:t>
            </w:r>
          </w:p>
        </w:tc>
      </w:tr>
      <w:tr w:rsidR="009E3878" w:rsidRPr="00665799" w14:paraId="3D16EE50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6ED48D02" w14:textId="1A237A5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6B328567" w14:textId="05EBB05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0C34AE0B" w14:textId="41E9093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204000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C058594" w14:textId="18A73A5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5AE277B3" w14:textId="598890A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204000</w:t>
            </w:r>
          </w:p>
        </w:tc>
      </w:tr>
      <w:tr w:rsidR="009E3878" w:rsidRPr="00665799" w14:paraId="00494762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5E53FD7D" w14:textId="3FC7F1B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5730934E" w14:textId="3DD962D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«Վալլեքս Տուր» ՓԲԸ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7D8FEA94" w14:textId="2413592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168577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5272867" w14:textId="5EFF8B5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33723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1A45BBFB" w14:textId="67233AA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202300</w:t>
            </w:r>
          </w:p>
        </w:tc>
      </w:tr>
      <w:tr w:rsidR="009E3878" w:rsidRPr="00665799" w14:paraId="14924F4B" w14:textId="77777777" w:rsidTr="00665799">
        <w:trPr>
          <w:trHeight w:val="60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501BFF9D" w14:textId="7490225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5D2A012D" w14:textId="57B2568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«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Պիրամիդա Կվինտ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»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2F7BFEB4" w14:textId="154FDC4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155833,33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2E713AF" w14:textId="0C921DC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31166,67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35EB07AD" w14:textId="4D8DF188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187000</w:t>
            </w:r>
          </w:p>
        </w:tc>
      </w:tr>
      <w:tr w:rsidR="009E3878" w:rsidRPr="00665799" w14:paraId="40F3E3FA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2ABB2869" w14:textId="5E1816F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690A1690" w14:textId="6FAF6E1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43108B06" w14:textId="33C3331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225000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CB2308E" w14:textId="263126B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0AFDAD74" w14:textId="5977D89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225000</w:t>
            </w:r>
          </w:p>
        </w:tc>
      </w:tr>
      <w:tr w:rsidR="009E3878" w:rsidRPr="00665799" w14:paraId="0C2EB8A1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1DA7A354" w14:textId="160F0083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433192F9" w14:textId="382010E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«Վալլեքս Տուր» ՓԲԸ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5FE042E8" w14:textId="628CC1C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211241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973A010" w14:textId="5C8CBDC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42259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23D0613A" w14:textId="65BC8E5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253500</w:t>
            </w:r>
          </w:p>
        </w:tc>
      </w:tr>
      <w:tr w:rsidR="009E3878" w:rsidRPr="00665799" w14:paraId="5A48FB04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246504B5" w14:textId="58936D4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52725B29" w14:textId="4136052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«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Պիրամիդա Կվինտ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»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082011B5" w14:textId="4CF25B1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212500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154101D" w14:textId="1E59190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42500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20FB0DB1" w14:textId="0DAE758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255000</w:t>
            </w:r>
          </w:p>
        </w:tc>
      </w:tr>
      <w:tr w:rsidR="009E3878" w:rsidRPr="00665799" w14:paraId="7CF1C149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77BA1286" w14:textId="5D36F67F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38659D3C" w14:textId="5071683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2D4DD8B2" w14:textId="089C4D0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90000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E7EEC99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06476B73" w14:textId="78DEA908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90000</w:t>
            </w:r>
          </w:p>
        </w:tc>
      </w:tr>
      <w:tr w:rsidR="009E3878" w:rsidRPr="00665799" w14:paraId="4F1F34B6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79B0EA54" w14:textId="1B375AD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131A9AAB" w14:textId="29B7C9C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«Վալլեքս Տուր» ՓԲԸ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7EAC5939" w14:textId="6F42F12F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4E7EE5F" w14:textId="5B2272B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12000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40B0865B" w14:textId="11078993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72000</w:t>
            </w:r>
          </w:p>
        </w:tc>
      </w:tr>
      <w:tr w:rsidR="009E3878" w:rsidRPr="00665799" w14:paraId="778781BC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42A59AD0" w14:textId="209B5961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11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6630ED0F" w14:textId="0AC532F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7E034DEF" w14:textId="762B7F6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FD1C2D5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0D2C4CB5" w14:textId="69359501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50000</w:t>
            </w:r>
          </w:p>
        </w:tc>
      </w:tr>
      <w:tr w:rsidR="009E3878" w:rsidRPr="00665799" w14:paraId="3C648C1A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55A20EB1" w14:textId="3DCF5E6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451A8593" w14:textId="4A41B6E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«Վալլեքս Տուր» ՓԲԸ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25833A1C" w14:textId="7DC3587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41248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659189E" w14:textId="5398C24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8252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13123414" w14:textId="47A247F1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49500</w:t>
            </w:r>
          </w:p>
        </w:tc>
      </w:tr>
      <w:tr w:rsidR="009E3878" w:rsidRPr="00665799" w14:paraId="49DD5957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3F5D3286" w14:textId="02C09FA8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75682794" w14:textId="56128F1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37C33DFF" w14:textId="4A2613D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180000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82E2266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7CEA76D2" w14:textId="37AEB6B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180000</w:t>
            </w:r>
          </w:p>
        </w:tc>
      </w:tr>
      <w:tr w:rsidR="009E3878" w:rsidRPr="00665799" w14:paraId="07603802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38566697" w14:textId="0BCE9C8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65AA7942" w14:textId="210830A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«Վալլեքս Տուր» ՓԲԸ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57FAC0FA" w14:textId="31D4F38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218741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9CA1528" w14:textId="266132A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43759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689A6D4E" w14:textId="44A3DC2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262500</w:t>
            </w:r>
          </w:p>
        </w:tc>
      </w:tr>
      <w:tr w:rsidR="009E3878" w:rsidRPr="00665799" w14:paraId="711501CA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2841865D" w14:textId="32B9931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74CC5C1F" w14:textId="523F8BE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5EF71642" w14:textId="518E7D1F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90000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81DCBB3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3A1C772E" w14:textId="5D427A7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90000</w:t>
            </w:r>
          </w:p>
        </w:tc>
      </w:tr>
      <w:tr w:rsidR="009E3878" w:rsidRPr="00665799" w14:paraId="40BE6045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2FB2AC61" w14:textId="42E4D32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748BC1DA" w14:textId="6AE7D65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«Վալլեքս Տուր» ՓԲԸ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3098C660" w14:textId="6262DF4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78330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FFF2637" w14:textId="79E0C78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15670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2A6A07EA" w14:textId="5A6047E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94000</w:t>
            </w:r>
          </w:p>
        </w:tc>
      </w:tr>
      <w:tr w:rsidR="009E3878" w:rsidRPr="00665799" w14:paraId="63BE1993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559BE5C5" w14:textId="144D003A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58CAAB3B" w14:textId="5B16C03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7217C927" w14:textId="061BCE6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100000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58CCB64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5563764C" w14:textId="3AB400C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100000</w:t>
            </w:r>
          </w:p>
        </w:tc>
      </w:tr>
      <w:tr w:rsidR="009E3878" w:rsidRPr="00665799" w14:paraId="5B5681E6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60E8235C" w14:textId="51988CD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44A17037" w14:textId="12D9CF1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ԱՁ Լևոն Ալավերդյան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005AC820" w14:textId="73C92C3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5BC1472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0B692253" w14:textId="268E962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100000</w:t>
            </w:r>
          </w:p>
        </w:tc>
      </w:tr>
      <w:tr w:rsidR="009E3878" w:rsidRPr="00665799" w14:paraId="3E7242D6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515722FF" w14:textId="690E68E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16E6799D" w14:textId="48EA3A2F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22D441DF" w14:textId="07B11C2F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3EFC694" w14:textId="3B54A59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60A1E8F1" w14:textId="47242BEA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20000</w:t>
            </w:r>
          </w:p>
        </w:tc>
      </w:tr>
      <w:tr w:rsidR="009E3878" w:rsidRPr="00665799" w14:paraId="1C897DC4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24FACF10" w14:textId="46EE2E1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44E64F10" w14:textId="5CC709F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ԱՁ Լևոն Ալավերդյան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5273DFC5" w14:textId="3092FC8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25C62EE" w14:textId="75A010E1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6D4C208C" w14:textId="51B59B9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20000</w:t>
            </w:r>
          </w:p>
        </w:tc>
      </w:tr>
      <w:tr w:rsidR="009E3878" w:rsidRPr="00665799" w14:paraId="6F4DDBF1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66A2D2EE" w14:textId="68DAD90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16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0F82DDD0" w14:textId="5AD55FD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2A8436E0" w14:textId="11EED5D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195000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D39FFB3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25134514" w14:textId="3F1F5CD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195000</w:t>
            </w:r>
          </w:p>
        </w:tc>
      </w:tr>
      <w:tr w:rsidR="009E3878" w:rsidRPr="00665799" w14:paraId="0D3C97A1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1127AA9A" w14:textId="53CC314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39C8A0B9" w14:textId="46CA3CD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ԱՁ Լևոն Ալավերդյան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60CABDAF" w14:textId="128F1458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195000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CDBD2AA" w14:textId="7D669F43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782DB9C4" w14:textId="313A055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195000</w:t>
            </w:r>
          </w:p>
        </w:tc>
      </w:tr>
      <w:tr w:rsidR="009E3878" w:rsidRPr="00665799" w14:paraId="2A7A44F3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168B62DF" w14:textId="2EC4D87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17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7C5CCBD1" w14:textId="578C71A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0F0403B8" w14:textId="160C290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24500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80F67D0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720E525A" w14:textId="19EBB4E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24500</w:t>
            </w:r>
          </w:p>
        </w:tc>
      </w:tr>
      <w:tr w:rsidR="009E3878" w:rsidRPr="00665799" w14:paraId="5D3D9387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035A5BF1" w14:textId="04702103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3C85D6BC" w14:textId="41F1B97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ԱՁ Լևոն Ալավերդյան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758BCE40" w14:textId="6B8E6F5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21000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F7452EE" w14:textId="3833C181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7C9E3AAA" w14:textId="02878A5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21000</w:t>
            </w:r>
          </w:p>
        </w:tc>
      </w:tr>
      <w:tr w:rsidR="009E3878" w:rsidRPr="00665799" w14:paraId="210422E4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39C483BE" w14:textId="50B0BE18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18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42FEE691" w14:textId="7164C5DF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47E01AA6" w14:textId="52535F1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B6B2133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57E5ABFE" w14:textId="24D1DFBA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50000</w:t>
            </w:r>
          </w:p>
        </w:tc>
      </w:tr>
      <w:tr w:rsidR="009E3878" w:rsidRPr="00665799" w14:paraId="7F9125E7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163E4BD9" w14:textId="040D4DB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6EF074D5" w14:textId="4207EC5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ԱՁ Լևոն Ալավերդյան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19BF07A4" w14:textId="6373A53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094E695" w14:textId="289F32E1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7B5ED152" w14:textId="2280B30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45000</w:t>
            </w:r>
          </w:p>
        </w:tc>
      </w:tr>
      <w:tr w:rsidR="009E3878" w:rsidRPr="00665799" w14:paraId="5B80F7C7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2A119903" w14:textId="2779846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19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0027D7E5" w14:textId="4502372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13920A77" w14:textId="6696CB4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30000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4A83964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24AEA873" w14:textId="3E61A0F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30000</w:t>
            </w:r>
          </w:p>
        </w:tc>
      </w:tr>
      <w:tr w:rsidR="009E3878" w:rsidRPr="00665799" w14:paraId="0C7DF5E9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286DC1D2" w14:textId="0AE65C1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15B168B0" w14:textId="010A5E1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ԱՁ Լևոն Ալավերդյան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5209E1C8" w14:textId="4200825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027982F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6A063DCE" w14:textId="4269C448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25000</w:t>
            </w:r>
          </w:p>
        </w:tc>
      </w:tr>
      <w:tr w:rsidR="009E3878" w:rsidRPr="00665799" w14:paraId="0FA4AA70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6C948DD2" w14:textId="7BD9032F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1A11AF65" w14:textId="05C91F9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33828424" w14:textId="2895E60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25000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11439BD" w14:textId="503F079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6FF7C746" w14:textId="6E9BC4B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25000</w:t>
            </w:r>
          </w:p>
        </w:tc>
      </w:tr>
      <w:tr w:rsidR="009E3878" w:rsidRPr="00665799" w14:paraId="02F1CFAB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36486778" w14:textId="426784B8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12B640BC" w14:textId="0FCD4E9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ԱՁ Լևոն Ալավերդյան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74DE337A" w14:textId="19A675E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B69BE98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72C176A7" w14:textId="68D7648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20000</w:t>
            </w:r>
          </w:p>
        </w:tc>
      </w:tr>
      <w:tr w:rsidR="009E3878" w:rsidRPr="00665799" w14:paraId="650A99F2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7FD654B5" w14:textId="4F5C22E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21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5C7CA17B" w14:textId="524C529F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344BE418" w14:textId="220522B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E7A4296" w14:textId="1E8A7963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1359547A" w14:textId="2A39194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20000</w:t>
            </w:r>
          </w:p>
        </w:tc>
      </w:tr>
      <w:tr w:rsidR="009E3878" w:rsidRPr="00665799" w14:paraId="04A77A4E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51F53912" w14:textId="185B60AF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479B5B74" w14:textId="550A89F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FA7EC9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ԱՁ Լևոն Ալավերդյան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2E104AE8" w14:textId="3A108DA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21670FC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71F9510E" w14:textId="6B8B075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25000</w:t>
            </w:r>
          </w:p>
        </w:tc>
      </w:tr>
      <w:tr w:rsidR="009E3878" w:rsidRPr="00665799" w14:paraId="1A73802A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552B6FAA" w14:textId="1CB2CE8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22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7E67B3EE" w14:textId="105AA8F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6B6EB63B" w14:textId="2816559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17500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151F08B" w14:textId="154222F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0F85C8C2" w14:textId="4FA572F1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17500</w:t>
            </w:r>
          </w:p>
        </w:tc>
      </w:tr>
      <w:tr w:rsidR="009E3878" w:rsidRPr="00665799" w14:paraId="6FFF3DCE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6EE56A9B" w14:textId="0498EB4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7237A2BC" w14:textId="01119B8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ԱՁ Լևոն Ալավերդյան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5B6AEBD3" w14:textId="7BDD941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FE5DC4A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2040C62C" w14:textId="1937556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14000</w:t>
            </w:r>
          </w:p>
        </w:tc>
      </w:tr>
      <w:tr w:rsidR="009E3878" w:rsidRPr="00665799" w14:paraId="1D92B992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3F710DBA" w14:textId="12A9109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23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6F287B9F" w14:textId="1B8729B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7F1B87E8" w14:textId="7E86E5D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28000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E39C6F1" w14:textId="3709EA5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6991E889" w14:textId="7AD41FB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28000</w:t>
            </w:r>
          </w:p>
        </w:tc>
      </w:tr>
      <w:tr w:rsidR="009E3878" w:rsidRPr="00665799" w14:paraId="23F653B2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69F60E54" w14:textId="7985A94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1F90968B" w14:textId="2B57E50A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ԱՁ Լևոն Ալավերդյան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08EC06CD" w14:textId="182D090F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22000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1CD91B4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265B9F2D" w14:textId="36D0A9E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22000</w:t>
            </w:r>
          </w:p>
        </w:tc>
      </w:tr>
      <w:tr w:rsidR="009E3878" w:rsidRPr="00665799" w14:paraId="48DFF3B7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64CDE07D" w14:textId="7AEF4A7F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24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492A0309" w14:textId="65FA7F4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6BC35220" w14:textId="12C139BA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48000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F327802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0E32AB3D" w14:textId="7E12222F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48000</w:t>
            </w:r>
          </w:p>
        </w:tc>
      </w:tr>
      <w:tr w:rsidR="009E3878" w:rsidRPr="00665799" w14:paraId="09AE441F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636F82B0" w14:textId="1C34A69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47F59066" w14:textId="55F158F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ԱՁ Լևոն Ալավերդյան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32B17990" w14:textId="19D04DA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D91615A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2D50A3F2" w14:textId="18B6522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48000</w:t>
            </w:r>
          </w:p>
        </w:tc>
      </w:tr>
      <w:tr w:rsidR="009E3878" w:rsidRPr="00665799" w14:paraId="76BE6E99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058E4954" w14:textId="4909E6D1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3E9FDE21" w14:textId="26EEC443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16195DD3" w14:textId="67405C5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60000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6312637" w14:textId="3A2F6AFA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0693FF86" w14:textId="257B277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60000</w:t>
            </w:r>
          </w:p>
        </w:tc>
      </w:tr>
      <w:tr w:rsidR="009E3878" w:rsidRPr="00665799" w14:paraId="56A4B582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57CD02F4" w14:textId="2AE6FB0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6EF73569" w14:textId="30EC119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«</w:t>
            </w: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Պիրամիդա Կվինտ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»</w:t>
            </w: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1CC8F721" w14:textId="2B23001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4BD7BBC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5440D7D4" w14:textId="00A50281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60000</w:t>
            </w:r>
          </w:p>
        </w:tc>
      </w:tr>
      <w:tr w:rsidR="009E3878" w:rsidRPr="00665799" w14:paraId="73D45315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051FCA6B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2FA52338" w14:textId="6B6B79C3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«Հաշ Գրուպ» ՍՊԸ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6D44E598" w14:textId="78C7830A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728F8A6" w14:textId="3F53228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8800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49D7B8AB" w14:textId="555DCA48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52800</w:t>
            </w:r>
          </w:p>
        </w:tc>
      </w:tr>
      <w:tr w:rsidR="009E3878" w:rsidRPr="00665799" w14:paraId="1A1DC1BB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4ED1E824" w14:textId="1BE8C35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26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65C39DB2" w14:textId="152B189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1C858FBB" w14:textId="18FB0D2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72500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AE7B926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36B6B3D5" w14:textId="0A260793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72500</w:t>
            </w:r>
          </w:p>
        </w:tc>
      </w:tr>
      <w:tr w:rsidR="009E3878" w:rsidRPr="00665799" w14:paraId="33D53C55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13E997D0" w14:textId="6AC51CC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0371D4F1" w14:textId="315C12B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«Վալլեքս Տուր» ՓԲԸ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4102D4E0" w14:textId="7235123F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41665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4AD7F7A" w14:textId="735FFCB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8335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2F002697" w14:textId="6FFD420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50000</w:t>
            </w:r>
          </w:p>
        </w:tc>
      </w:tr>
      <w:tr w:rsidR="009E3878" w:rsidRPr="00665799" w14:paraId="26FD2FC7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16E3B9C2" w14:textId="4B9B555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27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395A05E4" w14:textId="344765A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4DA0E16E" w14:textId="7909DCB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120000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FF51E7D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699F7FF8" w14:textId="61DC0101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120000</w:t>
            </w:r>
          </w:p>
        </w:tc>
      </w:tr>
      <w:tr w:rsidR="009E3878" w:rsidRPr="00665799" w14:paraId="0FB5A33A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2F4FB1E5" w14:textId="75E9723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1F68624E" w14:textId="321389B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«Վալլեքս Տուր» ՓԲԸ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02900216" w14:textId="0A66478F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66664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9ACBEDC" w14:textId="446DEAD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13336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2322F8F5" w14:textId="501F6F2F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80000</w:t>
            </w:r>
          </w:p>
        </w:tc>
      </w:tr>
      <w:tr w:rsidR="009E3878" w:rsidRPr="00665799" w14:paraId="0325CCD9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790D3ABA" w14:textId="21250DC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28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0B92EAF5" w14:textId="3297075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1E4C765F" w14:textId="10D3E70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168000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665EB48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3F002204" w14:textId="60F9468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168000</w:t>
            </w:r>
          </w:p>
        </w:tc>
      </w:tr>
      <w:tr w:rsidR="009E3878" w:rsidRPr="00665799" w14:paraId="71524A09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089C4825" w14:textId="78C643A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6E885DC6" w14:textId="6701C15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«Վալլեքս Տուր» ՓԲԸ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008266D3" w14:textId="2C52EC9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93330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5AF63BA" w14:textId="47D8151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18670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54919D74" w14:textId="5613647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112000</w:t>
            </w:r>
          </w:p>
        </w:tc>
      </w:tr>
      <w:tr w:rsidR="009E3878" w:rsidRPr="00665799" w14:paraId="23F7509D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38BE3562" w14:textId="691F7008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7412BAED" w14:textId="49620E0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«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Պիրամիդա Կվինտ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»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0D9A1D7F" w14:textId="044ADF5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140000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C6A4D4D" w14:textId="47AE40B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28000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45247DB5" w14:textId="4101DE48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168000</w:t>
            </w:r>
          </w:p>
        </w:tc>
      </w:tr>
      <w:tr w:rsidR="009E3878" w:rsidRPr="00665799" w14:paraId="49D2679B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4ACD0B2E" w14:textId="258E166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29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3732B083" w14:textId="51C1E97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2EAA7266" w14:textId="47667321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16000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BF3809B" w14:textId="33BF089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27999413" w14:textId="7FB93AB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16000</w:t>
            </w:r>
          </w:p>
        </w:tc>
      </w:tr>
      <w:tr w:rsidR="009E3878" w:rsidRPr="00665799" w14:paraId="4E907214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73293772" w14:textId="7619CCA1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0F40F32C" w14:textId="1725F41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«Վալլեքս Տուր» ՓԲԸ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49BDA20C" w14:textId="405B9C1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8333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AFE6FA5" w14:textId="02F678A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1667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5E0DB2C7" w14:textId="000E27B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10000</w:t>
            </w:r>
          </w:p>
        </w:tc>
      </w:tr>
      <w:tr w:rsidR="009E3878" w:rsidRPr="00665799" w14:paraId="751BE14F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1297990C" w14:textId="56CC21A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5CD71608" w14:textId="2611CDE1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«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Պիրամիդա Կվինտ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»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42752558" w14:textId="158110A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13333,33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3268526" w14:textId="447EE73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2666,67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17CED707" w14:textId="3A15878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16000</w:t>
            </w:r>
          </w:p>
        </w:tc>
      </w:tr>
      <w:tr w:rsidR="009E3878" w:rsidRPr="00665799" w14:paraId="2CF0F1F1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78F81F28" w14:textId="56FD82F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30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61D036B8" w14:textId="1413FB1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0BD00DFC" w14:textId="1368A3C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435000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7B5278E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0BBB5678" w14:textId="66FDBBF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435000</w:t>
            </w:r>
          </w:p>
        </w:tc>
      </w:tr>
      <w:tr w:rsidR="009E3878" w:rsidRPr="00665799" w14:paraId="768DC5BC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689C89C2" w14:textId="00C84E1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585DBA3B" w14:textId="5D939C3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«Վալլեքս Տուր» ՓԲԸ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1EBE52B6" w14:textId="305F92E3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372485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677CB77" w14:textId="53793FAA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74515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3CC54250" w14:textId="2F20930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447000</w:t>
            </w:r>
          </w:p>
        </w:tc>
      </w:tr>
      <w:tr w:rsidR="009E3878" w:rsidRPr="00665799" w14:paraId="02B4B834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4237262A" w14:textId="1F676DC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58BFEA2E" w14:textId="02DC7FB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«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Պիրամիդա Կվինտ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»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5587C725" w14:textId="5D92CB88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431250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4EFA783" w14:textId="6D8C31F3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86250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08FA3AF7" w14:textId="0FB5320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517500</w:t>
            </w:r>
          </w:p>
        </w:tc>
      </w:tr>
      <w:tr w:rsidR="009E3878" w:rsidRPr="00665799" w14:paraId="20E25662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0F443975" w14:textId="5DEBBE2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475CFBB2" w14:textId="601C368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«Հաշ Գրուպ» ՍՊԸ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5530AC5C" w14:textId="6396FBA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435000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7513750" w14:textId="3665254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87000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11C3D580" w14:textId="354D497A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522000</w:t>
            </w:r>
          </w:p>
        </w:tc>
      </w:tr>
      <w:tr w:rsidR="009E3878" w:rsidRPr="00665799" w14:paraId="46958BBC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4F5FFE83" w14:textId="5695537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31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30B3B9CA" w14:textId="3564582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79EB37D2" w14:textId="3241B21A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44000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FC97165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7E0FFE23" w14:textId="7108AEB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44000</w:t>
            </w:r>
          </w:p>
        </w:tc>
      </w:tr>
      <w:tr w:rsidR="009E3878" w:rsidRPr="00665799" w14:paraId="58111C86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35803362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123FFB3D" w14:textId="65966D63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ԱՁ Լևոն Ալավերդյան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3B961553" w14:textId="1D5A674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7BCD38B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720C2C6C" w14:textId="7523F48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50000</w:t>
            </w:r>
          </w:p>
        </w:tc>
      </w:tr>
      <w:tr w:rsidR="009E3878" w:rsidRPr="00665799" w14:paraId="5982B74F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5CD9E785" w14:textId="39B08028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32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2E93C1C5" w14:textId="56EF690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757D5DFB" w14:textId="30384AAF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400000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58B67F5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302012EC" w14:textId="7F67D818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400000</w:t>
            </w:r>
          </w:p>
        </w:tc>
      </w:tr>
      <w:tr w:rsidR="009E3878" w:rsidRPr="00665799" w14:paraId="35131CAF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6EC440BF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79F4C30A" w14:textId="399CE0E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ԱՁ Լևոն Ալավերդյան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3DEB46F3" w14:textId="7A95F12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60DBCE9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5814E7F2" w14:textId="4DDA0BD3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300000</w:t>
            </w:r>
          </w:p>
        </w:tc>
      </w:tr>
      <w:tr w:rsidR="009E3878" w:rsidRPr="00665799" w14:paraId="6FF472A3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6A300FD4" w14:textId="43315CA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33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50DC2C14" w14:textId="526CA99A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2993E2F8" w14:textId="6550DC8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32500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977068F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564353D8" w14:textId="4104884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32500</w:t>
            </w:r>
          </w:p>
        </w:tc>
      </w:tr>
      <w:tr w:rsidR="009E3878" w:rsidRPr="00665799" w14:paraId="3A586F0E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6C69F454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37CF3134" w14:textId="2DB34ED1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ԱՁ Լևոն Ալավերդյան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229F66F1" w14:textId="6A29EB68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32500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83CF73A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35E55772" w14:textId="65ECD17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32500</w:t>
            </w:r>
          </w:p>
        </w:tc>
      </w:tr>
      <w:tr w:rsidR="009E3878" w:rsidRPr="00665799" w14:paraId="6D650BED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07A20299" w14:textId="57BBDED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34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6D4A51EA" w14:textId="52E3618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57356FE6" w14:textId="6538DAF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75000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812A7FE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3EC38228" w14:textId="492D0C5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75000</w:t>
            </w:r>
          </w:p>
        </w:tc>
      </w:tr>
      <w:tr w:rsidR="009E3878" w:rsidRPr="00665799" w14:paraId="6E6D46EE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68B6D3C7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48E76796" w14:textId="7822057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ԱՁ Լևոն Ալավերդյան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707DCDB7" w14:textId="5135C618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549D8B9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1D0BF2C6" w14:textId="603E2E7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75000</w:t>
            </w:r>
          </w:p>
        </w:tc>
      </w:tr>
      <w:tr w:rsidR="009E3878" w:rsidRPr="00665799" w14:paraId="7316A3CF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160DF07D" w14:textId="5D5FA63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35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2FCF9825" w14:textId="4C3946C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4A0C87C7" w14:textId="16FD6AA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222000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DC1A9F1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69A17BC8" w14:textId="4C8A0138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222000</w:t>
            </w:r>
          </w:p>
        </w:tc>
      </w:tr>
      <w:tr w:rsidR="009E3878" w:rsidRPr="00665799" w14:paraId="6E02F5ED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650FC042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284F957F" w14:textId="4C5D2D5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«Վալլեքս Տուր» ՓԲԸ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1026E3BC" w14:textId="12F22E2A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181909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EFB586C" w14:textId="6153BAC8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36391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4B7BF8C2" w14:textId="655DA7B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218300</w:t>
            </w:r>
          </w:p>
        </w:tc>
      </w:tr>
      <w:tr w:rsidR="009E3878" w:rsidRPr="00665799" w14:paraId="4A1A817F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6F6C15F3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2092FA9F" w14:textId="2DA03AE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«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Պիրամիդա Կվինտ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»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41A57C9B" w14:textId="6FE1C763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215833,33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4AA0DCB" w14:textId="19174FE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43166,67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0ADFE32A" w14:textId="54F7362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259000</w:t>
            </w:r>
          </w:p>
        </w:tc>
      </w:tr>
      <w:tr w:rsidR="009E3878" w:rsidRPr="00665799" w14:paraId="670186F3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6004561C" w14:textId="3979090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36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216852B4" w14:textId="77010F93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3A3997C3" w14:textId="43AB21C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100000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E7FDB8C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1A165D2F" w14:textId="2AE52B8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100000</w:t>
            </w:r>
          </w:p>
        </w:tc>
      </w:tr>
      <w:tr w:rsidR="009E3878" w:rsidRPr="00665799" w14:paraId="7A4F46EE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2D219CD2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7D89EE2A" w14:textId="7EBF822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«Վալլեքս Տուր» ՓԲԸ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2F82C535" w14:textId="173B3F5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65830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6D45726" w14:textId="2E615C3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13170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5B201EED" w14:textId="34C34D6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79000</w:t>
            </w:r>
          </w:p>
        </w:tc>
      </w:tr>
      <w:tr w:rsidR="009E3878" w:rsidRPr="00665799" w14:paraId="545F2BC9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2F103BFF" w14:textId="735BA14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37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1CDA6002" w14:textId="13F1B0E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00A1F350" w14:textId="56F985A1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78200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FFFFB95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7A6373D2" w14:textId="437C67B1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78200</w:t>
            </w:r>
          </w:p>
        </w:tc>
      </w:tr>
      <w:tr w:rsidR="009E3878" w:rsidRPr="00665799" w14:paraId="3D5038EF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5B8DB41D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664391E0" w14:textId="3A1D069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«Վալլեքս Տուր» ՓԲԸ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49403A4E" w14:textId="3D8864F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95830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009ACCF" w14:textId="681B50C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19170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4E375F4F" w14:textId="16A2C8E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115000</w:t>
            </w:r>
          </w:p>
        </w:tc>
      </w:tr>
      <w:tr w:rsidR="009E3878" w:rsidRPr="00665799" w14:paraId="54207CA4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72FF62E2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4A8164D2" w14:textId="06933CF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«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Պիրամիդա Կվինտ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»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6105BBB5" w14:textId="3495BAF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82416,67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3FEEC6A" w14:textId="7AF7590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16483,33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55C07A4B" w14:textId="7E01B9A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98900</w:t>
            </w:r>
          </w:p>
        </w:tc>
      </w:tr>
      <w:tr w:rsidR="009E3878" w:rsidRPr="00665799" w14:paraId="2333CE56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4854B325" w14:textId="1D476EA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38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74696E4D" w14:textId="5997266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0BB97457" w14:textId="6F322C6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48000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4B0E487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713BEE59" w14:textId="233B376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48000</w:t>
            </w:r>
          </w:p>
        </w:tc>
      </w:tr>
      <w:tr w:rsidR="009E3878" w:rsidRPr="00665799" w14:paraId="4C2AB0DD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7396983C" w14:textId="7A760AE1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735B31F3" w14:textId="16A9004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«Վալլեքս Տուր» ՓԲԸ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0C9836BC" w14:textId="72DF799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6787CB9" w14:textId="7E1F673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8000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1755A86A" w14:textId="31C9ED4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48000</w:t>
            </w:r>
          </w:p>
        </w:tc>
      </w:tr>
      <w:tr w:rsidR="009E3878" w:rsidRPr="00665799" w14:paraId="72381821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17A0ABDA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09ED7F19" w14:textId="6C7B985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«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Պիրամիդա Կվինտ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»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77319EB2" w14:textId="024852A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43000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5A210D8" w14:textId="15C7849F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8160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756D03CF" w14:textId="2AA145E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51600</w:t>
            </w:r>
          </w:p>
        </w:tc>
      </w:tr>
      <w:tr w:rsidR="009E3878" w:rsidRPr="00665799" w14:paraId="72AA275D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4A70F8FF" w14:textId="586BA26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39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6B0D23D4" w14:textId="5C908D4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72246A02" w14:textId="2B96839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35000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A03C170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7D20E97C" w14:textId="0803080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35000</w:t>
            </w:r>
          </w:p>
        </w:tc>
      </w:tr>
      <w:tr w:rsidR="009E3878" w:rsidRPr="00665799" w14:paraId="2901764D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78B03F57" w14:textId="1D8C667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1C7AF534" w14:textId="308811C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Arial"/>
                <w:b/>
                <w:bCs/>
                <w:iCs/>
                <w:color w:val="FF0000"/>
                <w:sz w:val="18"/>
                <w:szCs w:val="18"/>
                <w:lang w:val="hy-AM"/>
              </w:rPr>
              <w:t>«Վալլեքս Տուր» ՓԲԸ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341D8476" w14:textId="48430BE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33332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B6F8206" w14:textId="223780EF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6668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2FDC143F" w14:textId="7757EA5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40000</w:t>
            </w:r>
          </w:p>
        </w:tc>
      </w:tr>
      <w:tr w:rsidR="009E3878" w:rsidRPr="00665799" w14:paraId="50E500DA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5FC91A98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410E3048" w14:textId="6F1F530A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Arial"/>
                <w:b/>
                <w:bCs/>
                <w:iCs/>
                <w:color w:val="FF0000"/>
                <w:sz w:val="18"/>
                <w:szCs w:val="18"/>
                <w:lang w:val="af-ZA"/>
              </w:rPr>
              <w:t>«</w:t>
            </w:r>
            <w:r w:rsidRPr="003B53F8">
              <w:rPr>
                <w:rFonts w:ascii="GHEA Grapalat" w:hAnsi="GHEA Grapalat" w:cs="Arial"/>
                <w:b/>
                <w:bCs/>
                <w:iCs/>
                <w:color w:val="FF0000"/>
                <w:sz w:val="18"/>
                <w:szCs w:val="18"/>
                <w:lang w:val="hy-AM"/>
              </w:rPr>
              <w:t>Պիրամիդա Կվինտ</w:t>
            </w:r>
            <w:r w:rsidRPr="003B53F8">
              <w:rPr>
                <w:rFonts w:ascii="GHEA Grapalat" w:hAnsi="GHEA Grapalat" w:cs="Arial"/>
                <w:b/>
                <w:bCs/>
                <w:iCs/>
                <w:color w:val="FF0000"/>
                <w:sz w:val="18"/>
                <w:szCs w:val="18"/>
                <w:lang w:val="af-ZA"/>
              </w:rPr>
              <w:t>»</w:t>
            </w:r>
            <w:r w:rsidRPr="003B53F8">
              <w:rPr>
                <w:rFonts w:ascii="GHEA Grapalat" w:hAnsi="GHEA Grapalat" w:cs="Arial"/>
                <w:b/>
                <w:bCs/>
                <w:iCs/>
                <w:color w:val="FF0000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585F05AF" w14:textId="4F2D6C4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069E802" w14:textId="465A1B01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5000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09F681FA" w14:textId="02C5870A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30000</w:t>
            </w:r>
          </w:p>
        </w:tc>
      </w:tr>
      <w:tr w:rsidR="009E3878" w:rsidRPr="00665799" w14:paraId="0C959126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1229B95D" w14:textId="34421EB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40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65B8EE23" w14:textId="1FC18C9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0294AE41" w14:textId="1CA07A5A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130000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CED988E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6202481E" w14:textId="6EDA3B1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130000</w:t>
            </w:r>
          </w:p>
        </w:tc>
      </w:tr>
      <w:tr w:rsidR="009E3878" w:rsidRPr="00665799" w14:paraId="217220F1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39268BDA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16D007DC" w14:textId="5F3C1EC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Arial"/>
                <w:b/>
                <w:bCs/>
                <w:iCs/>
                <w:color w:val="000000"/>
                <w:sz w:val="18"/>
                <w:szCs w:val="18"/>
                <w:lang w:val="hy-AM"/>
              </w:rPr>
              <w:t>«Վալլեքս Տուր» ՓԲԸ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45CA3859" w14:textId="538280E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39165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9E0755C" w14:textId="09CAC87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7835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3303521E" w14:textId="451A8F0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47000</w:t>
            </w:r>
          </w:p>
        </w:tc>
      </w:tr>
      <w:tr w:rsidR="009E3878" w:rsidRPr="00665799" w14:paraId="51A09B5D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35719603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6194B546" w14:textId="2074A30A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Arial"/>
                <w:b/>
                <w:bCs/>
                <w:iCs/>
                <w:color w:val="000000"/>
                <w:sz w:val="18"/>
                <w:szCs w:val="18"/>
                <w:lang w:val="af-ZA"/>
              </w:rPr>
              <w:t>«</w:t>
            </w:r>
            <w:r w:rsidRPr="003B53F8">
              <w:rPr>
                <w:rFonts w:ascii="GHEA Grapalat" w:hAnsi="GHEA Grapalat" w:cs="Arial"/>
                <w:b/>
                <w:bCs/>
                <w:iCs/>
                <w:color w:val="000000"/>
                <w:sz w:val="18"/>
                <w:szCs w:val="18"/>
                <w:lang w:val="hy-AM"/>
              </w:rPr>
              <w:t>Պիրամիդա Կվինտ</w:t>
            </w:r>
            <w:r w:rsidRPr="003B53F8">
              <w:rPr>
                <w:rFonts w:ascii="GHEA Grapalat" w:hAnsi="GHEA Grapalat" w:cs="Arial"/>
                <w:b/>
                <w:bCs/>
                <w:iCs/>
                <w:color w:val="000000"/>
                <w:sz w:val="18"/>
                <w:szCs w:val="18"/>
                <w:lang w:val="af-ZA"/>
              </w:rPr>
              <w:t>»</w:t>
            </w:r>
            <w:r w:rsidRPr="003B53F8">
              <w:rPr>
                <w:rFonts w:ascii="GHEA Grapalat" w:hAnsi="GHEA Grapalat" w:cs="Arial"/>
                <w:b/>
                <w:bCs/>
                <w:iCs/>
                <w:color w:val="000000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20FB2383" w14:textId="5097C5D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D8E0D56" w14:textId="43791B3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20000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2DA297A7" w14:textId="26ED885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120000</w:t>
            </w:r>
          </w:p>
        </w:tc>
      </w:tr>
      <w:tr w:rsidR="009E3878" w:rsidRPr="00665799" w14:paraId="165E14B7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7BC26135" w14:textId="67A0148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41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6B1833C6" w14:textId="359F70B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1A872725" w14:textId="698E354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100000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DF585CA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5F1A7DEF" w14:textId="0193223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100000</w:t>
            </w:r>
          </w:p>
        </w:tc>
      </w:tr>
      <w:tr w:rsidR="009E3878" w:rsidRPr="00665799" w14:paraId="0E6D366F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761BDC52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25E01E17" w14:textId="40B37A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«Վալլեքս Տուր» ՓԲԸ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21EF2C34" w14:textId="0F9ED30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99163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F7F842E" w14:textId="1815668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19837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09FEC8E2" w14:textId="0494072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119000</w:t>
            </w:r>
          </w:p>
        </w:tc>
      </w:tr>
      <w:tr w:rsidR="009E3878" w:rsidRPr="00665799" w14:paraId="7A164260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64D529C7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60B0AC8E" w14:textId="406DEF3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«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Պիրամիդա Կվինտ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»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74D8A7B0" w14:textId="5B11FB58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98333,33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6A5FE8E" w14:textId="080BB55F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19666,67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19234B8E" w14:textId="3DE20F1F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118000</w:t>
            </w:r>
          </w:p>
        </w:tc>
      </w:tr>
      <w:tr w:rsidR="009E3878" w:rsidRPr="00665799" w14:paraId="07335BDA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31EB7688" w14:textId="0340BA5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42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312F0551" w14:textId="547FBFF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73EBB9F5" w14:textId="5BE4565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113400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549DB6C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6D739BF8" w14:textId="246AFBF3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113400</w:t>
            </w:r>
          </w:p>
        </w:tc>
      </w:tr>
      <w:tr w:rsidR="009E3878" w:rsidRPr="00665799" w14:paraId="46391809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219A06EB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2D081F5E" w14:textId="43F53C0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«Վալլեքս Տուր» ՓԲԸ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2BA82341" w14:textId="61D0BBEA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104996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C5D40BD" w14:textId="49357EDC" w:rsidR="009E3878" w:rsidRPr="00665799" w:rsidRDefault="00D2118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21004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5089817A" w14:textId="3750722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126000</w:t>
            </w:r>
          </w:p>
        </w:tc>
      </w:tr>
      <w:tr w:rsidR="009E3878" w:rsidRPr="00665799" w14:paraId="405526D2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04FBDB1E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4D11B4F0" w14:textId="320CC0B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«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Պիրամիդա Կվինտ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»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3B572704" w14:textId="1FC5F353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99000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9809767" w14:textId="24509E22" w:rsidR="009E3878" w:rsidRPr="00665799" w:rsidRDefault="00D2118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19800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753D00D0" w14:textId="2437B941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118800</w:t>
            </w:r>
          </w:p>
        </w:tc>
      </w:tr>
      <w:tr w:rsidR="009E3878" w:rsidRPr="00665799" w14:paraId="471F83E4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5B9CD905" w14:textId="653A5F8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43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2B3E80F1" w14:textId="2E493293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17E55526" w14:textId="08147F8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56250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400641A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2E0D165C" w14:textId="08CAB4D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56250</w:t>
            </w:r>
          </w:p>
        </w:tc>
      </w:tr>
      <w:tr w:rsidR="009E3878" w:rsidRPr="00665799" w14:paraId="1EC713F2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77DA1F99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05FB1BA9" w14:textId="4925F6F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«Վալլեքս Տուր» ՓԲԸ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0D60C53D" w14:textId="156D701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61456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47B7A65" w14:textId="43CF3A85" w:rsidR="009E3878" w:rsidRPr="00665799" w:rsidRDefault="00D2118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12294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2013483D" w14:textId="6388D88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73750</w:t>
            </w:r>
          </w:p>
        </w:tc>
      </w:tr>
      <w:tr w:rsidR="009E3878" w:rsidRPr="00665799" w14:paraId="29E491D0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39703367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2070D9DA" w14:textId="507F1E3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«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Պիրամիդա Կվինտ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»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24623519" w14:textId="227189C8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62500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69BBCB2" w14:textId="0004D4B1" w:rsidR="009E3878" w:rsidRPr="00665799" w:rsidRDefault="00D2118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12500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7FA2F6D7" w14:textId="13E86C6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75000</w:t>
            </w:r>
          </w:p>
        </w:tc>
      </w:tr>
      <w:tr w:rsidR="009E3878" w:rsidRPr="00665799" w14:paraId="2DF40304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6057A463" w14:textId="0B6F541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44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1D4A5C9C" w14:textId="37B80E2F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48CF7CB3" w14:textId="78BF815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92000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AEFC96D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3C0F31BD" w14:textId="569329F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92000</w:t>
            </w:r>
          </w:p>
        </w:tc>
      </w:tr>
      <w:tr w:rsidR="009E3878" w:rsidRPr="00665799" w14:paraId="55B64879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02A63EAE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3EBF3F33" w14:textId="2B04FCD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«Վալլեքս Տուր» ՓԲԸ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49E864E4" w14:textId="65D0DB1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63330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37355BE" w14:textId="54602BA5" w:rsidR="009E3878" w:rsidRPr="00665799" w:rsidRDefault="00D2118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14670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2AAD4ED7" w14:textId="66BEE42A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78000</w:t>
            </w:r>
          </w:p>
        </w:tc>
      </w:tr>
      <w:tr w:rsidR="009E3878" w:rsidRPr="00665799" w14:paraId="469A5605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643DE43C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3569BE5E" w14:textId="7965715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«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Պիրամիդա Կվինտ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»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34B8FD8E" w14:textId="1871D31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86666,67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7E40F85" w14:textId="08772C44" w:rsidR="009E3878" w:rsidRPr="00665799" w:rsidRDefault="00D2118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17333,33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4334407A" w14:textId="444418D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104000</w:t>
            </w:r>
          </w:p>
        </w:tc>
      </w:tr>
      <w:tr w:rsidR="009E3878" w:rsidRPr="00665799" w14:paraId="36DE6F1F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187DA8A6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27BBA047" w14:textId="43B911C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«Հաշ Գրուպ» ՍՊԸ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64009191" w14:textId="61BC6CC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4DD5659" w14:textId="5EE9ED71" w:rsidR="009E3878" w:rsidRPr="00665799" w:rsidRDefault="00D2118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17600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3A4652AC" w14:textId="037ACEE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105600</w:t>
            </w:r>
          </w:p>
        </w:tc>
      </w:tr>
      <w:tr w:rsidR="009E3878" w:rsidRPr="00665799" w14:paraId="42AC4DA6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336085A7" w14:textId="48F936D1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45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18F43867" w14:textId="2DEB178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6C248E00" w14:textId="14A6E4F1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12500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16873E2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2F3295DF" w14:textId="1960F82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12500</w:t>
            </w:r>
          </w:p>
        </w:tc>
      </w:tr>
      <w:tr w:rsidR="009E3878" w:rsidRPr="00665799" w14:paraId="256A871E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6C06B63C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588A1C73" w14:textId="2EF20D3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ԱՁ Լևոն Ալավերդյան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45723CF9" w14:textId="61A9BDA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A99E417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0CD012B6" w14:textId="381C771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10000</w:t>
            </w:r>
          </w:p>
        </w:tc>
      </w:tr>
      <w:tr w:rsidR="009E3878" w:rsidRPr="00665799" w14:paraId="29BE64C2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35853F8E" w14:textId="1BB8C89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46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53E3F570" w14:textId="16F14D1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6B4BB522" w14:textId="47DE84A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20800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270C553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4B4ED140" w14:textId="37106F9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20800</w:t>
            </w:r>
          </w:p>
        </w:tc>
      </w:tr>
      <w:tr w:rsidR="009E3878" w:rsidRPr="00665799" w14:paraId="65DD3A56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6719FDDA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6B2C809D" w14:textId="42277D51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«Վալլեքս Տուր» ՓԲԸ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254F00DF" w14:textId="3E94606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16033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2E12BF9" w14:textId="4F46DF7E" w:rsidR="009E3878" w:rsidRPr="00665799" w:rsidRDefault="00D2118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3207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7360DBCD" w14:textId="0C94BD7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19240</w:t>
            </w:r>
          </w:p>
        </w:tc>
      </w:tr>
      <w:tr w:rsidR="009E3878" w:rsidRPr="00665799" w14:paraId="1BE93F27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6B994855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7278C336" w14:textId="7FFF5FF8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«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Պիրամիդա Կվինտ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»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1DE5E2D5" w14:textId="5D42FF7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20583,33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73BD4BB" w14:textId="6CF8BDA3" w:rsidR="009E3878" w:rsidRPr="00665799" w:rsidRDefault="00D2118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4116,67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6D5CCB1E" w14:textId="4135ED2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24700</w:t>
            </w:r>
          </w:p>
        </w:tc>
      </w:tr>
      <w:tr w:rsidR="009E3878" w:rsidRPr="00665799" w14:paraId="4AEDFE7F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4B7D1BD8" w14:textId="1AF337F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47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19A1FED8" w14:textId="03119B3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76BA61FB" w14:textId="6E4EA2CF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315000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74DDF41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317AB13B" w14:textId="4CD8BADA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315000</w:t>
            </w:r>
          </w:p>
        </w:tc>
      </w:tr>
      <w:tr w:rsidR="009E3878" w:rsidRPr="00665799" w14:paraId="51456A76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74A6FA73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44E3104D" w14:textId="557D4D9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«Վալլեքս Տուր» ՓԲԸ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55F543FF" w14:textId="59C8DCB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248740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D3E684D" w14:textId="1D900064" w:rsidR="009E3878" w:rsidRPr="00665799" w:rsidRDefault="00D2118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49760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1E342392" w14:textId="31851F6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298500</w:t>
            </w:r>
          </w:p>
        </w:tc>
      </w:tr>
      <w:tr w:rsidR="009E3878" w:rsidRPr="00665799" w14:paraId="6F3B9F12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7DE06F81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26229E2D" w14:textId="4316C9A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«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Պիրամիդա Կվինտ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»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191AF6FF" w14:textId="09C7C8D3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287500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A825586" w14:textId="386BBEA4" w:rsidR="009E3878" w:rsidRPr="00665799" w:rsidRDefault="00D2118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57500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3517DB0F" w14:textId="5B13777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345000</w:t>
            </w:r>
          </w:p>
        </w:tc>
      </w:tr>
      <w:tr w:rsidR="009E3878" w:rsidRPr="00665799" w14:paraId="792C315E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3618E83C" w14:textId="7FB60D83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48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74921538" w14:textId="5C42680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2344F3DD" w14:textId="506FFB8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250000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74C3C21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32AB8579" w14:textId="14DA9BB3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250000</w:t>
            </w:r>
          </w:p>
        </w:tc>
      </w:tr>
      <w:tr w:rsidR="009E3878" w:rsidRPr="00665799" w14:paraId="7DFB9F22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4A8C9157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0DB08283" w14:textId="7A9CB68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«Վալլեքս Տուր» ՓԲԸ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478B8F24" w14:textId="73123333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164577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FFF30B8" w14:textId="187D69E7" w:rsidR="009E3878" w:rsidRPr="00665799" w:rsidRDefault="00D2118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32923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0BFCD81E" w14:textId="2193CD7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197500</w:t>
            </w:r>
          </w:p>
        </w:tc>
      </w:tr>
      <w:tr w:rsidR="009E3878" w:rsidRPr="00665799" w14:paraId="7F9BCE68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3B800D54" w14:textId="0631493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49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3A8C1486" w14:textId="6912E31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2AFC3DAF" w14:textId="1C4329B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5500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9D736B8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405B0A02" w14:textId="3E3EF56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5500</w:t>
            </w:r>
          </w:p>
        </w:tc>
      </w:tr>
      <w:tr w:rsidR="009E3878" w:rsidRPr="00665799" w14:paraId="55F0736C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1BC99A2B" w14:textId="2BD16DD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202C325F" w14:textId="149E83A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5A953CAE" w14:textId="57A3DA1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5100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A45B4B5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4F3240E5" w14:textId="105829D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5100</w:t>
            </w:r>
          </w:p>
        </w:tc>
      </w:tr>
      <w:tr w:rsidR="009E3878" w:rsidRPr="00665799" w14:paraId="63721D71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29C68E02" w14:textId="1C6E80F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51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4142AEA1" w14:textId="202D948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36323067" w14:textId="43F2C6A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26000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E77B80F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11DCECB9" w14:textId="214AA96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26000</w:t>
            </w:r>
          </w:p>
        </w:tc>
      </w:tr>
      <w:tr w:rsidR="009E3878" w:rsidRPr="00665799" w14:paraId="6520196B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2F45FD8C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2B1CA9EB" w14:textId="0FA6F5DA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«Վալլեքս Տուր» ՓԲԸ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05AF6FD8" w14:textId="53BBB8C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16416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6627248" w14:textId="1E5491F8" w:rsidR="009E3878" w:rsidRPr="00665799" w:rsidRDefault="00D2118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3284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79C71290" w14:textId="48527F88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19700</w:t>
            </w:r>
          </w:p>
        </w:tc>
      </w:tr>
      <w:tr w:rsidR="009E3878" w:rsidRPr="00665799" w14:paraId="64EB5203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1DCB8CBE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24E3129E" w14:textId="13326FA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«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Պիրամիդա Կվինտ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»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364DF6B7" w14:textId="63AC886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24166,67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7FE909C" w14:textId="2D70A2C6" w:rsidR="009E3878" w:rsidRPr="00665799" w:rsidRDefault="00D2118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4833,33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2BFEB17A" w14:textId="1FF3627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29000</w:t>
            </w:r>
          </w:p>
        </w:tc>
      </w:tr>
      <w:tr w:rsidR="009E3878" w:rsidRPr="00665799" w14:paraId="01553744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76B59271" w14:textId="5655F9EA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52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2EBFEF5D" w14:textId="10F15F9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144E956F" w14:textId="6CF9B6A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1250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5C78437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7227F0FE" w14:textId="57146151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1250</w:t>
            </w:r>
          </w:p>
        </w:tc>
      </w:tr>
      <w:tr w:rsidR="009E3878" w:rsidRPr="00665799" w14:paraId="04AA8B79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53C66AC5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7DFAF316" w14:textId="16EDC1A3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«Վալլեքս Տուր» ՓԲԸ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1F4C85EF" w14:textId="42E0F95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967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5BAEDE0" w14:textId="55214AF0" w:rsidR="009E3878" w:rsidRPr="00665799" w:rsidRDefault="00D2118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193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7F449239" w14:textId="43E6393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1160</w:t>
            </w:r>
          </w:p>
        </w:tc>
      </w:tr>
      <w:tr w:rsidR="009E3878" w:rsidRPr="00665799" w14:paraId="2409D1C4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36E7373E" w14:textId="3B6167B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53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5F3F0F8D" w14:textId="3A2A352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11447FBF" w14:textId="4BCA3BF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74000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BE58EF8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00AA65A3" w14:textId="722DD62F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74000</w:t>
            </w:r>
          </w:p>
        </w:tc>
      </w:tr>
      <w:tr w:rsidR="009E3878" w:rsidRPr="00665799" w14:paraId="1B5B9493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2855344C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67C41203" w14:textId="0045CFB8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«Վալլեքս Տուր» ՓԲԸ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67F3E517" w14:textId="286B903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83330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2A881B1" w14:textId="7944BE30" w:rsidR="009E3878" w:rsidRPr="00665799" w:rsidRDefault="00D2118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16670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65843113" w14:textId="637EB5C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100000</w:t>
            </w:r>
          </w:p>
        </w:tc>
      </w:tr>
      <w:tr w:rsidR="009E3878" w:rsidRPr="00665799" w14:paraId="339D2720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6C3D4B9C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068A88CD" w14:textId="113E825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«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Պիրամիդա Կվինտ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af-ZA"/>
              </w:rPr>
              <w:t>»</w:t>
            </w: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0BAECDF5" w14:textId="4188F9E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C1FED4B" w14:textId="5D4131F2" w:rsidR="009E3878" w:rsidRPr="00665799" w:rsidRDefault="00D2118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15000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7FDF4669" w14:textId="0F111C2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90000</w:t>
            </w:r>
          </w:p>
        </w:tc>
      </w:tr>
      <w:tr w:rsidR="009E3878" w:rsidRPr="00665799" w14:paraId="192BA585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486062B5" w14:textId="22D4ABE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54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34B7A6A0" w14:textId="261A00F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04801F0C" w14:textId="3EE8F8C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55000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233B772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55117112" w14:textId="1E7254E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55000</w:t>
            </w:r>
          </w:p>
        </w:tc>
      </w:tr>
      <w:tr w:rsidR="009E3878" w:rsidRPr="00665799" w14:paraId="584F1D17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1963573B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131620AB" w14:textId="4EA30981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Arial"/>
                <w:b/>
                <w:bCs/>
                <w:iCs/>
                <w:color w:val="000000"/>
                <w:sz w:val="18"/>
                <w:szCs w:val="18"/>
                <w:lang w:val="hy-AM"/>
              </w:rPr>
              <w:t>«Վալլեքս Տուր» ՓԲԸ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52EFF65E" w14:textId="0A9CB18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ACB6178" w14:textId="2925EA28" w:rsidR="009E3878" w:rsidRPr="00665799" w:rsidRDefault="00D2118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10000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476712F5" w14:textId="2330972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60000</w:t>
            </w:r>
          </w:p>
        </w:tc>
      </w:tr>
      <w:tr w:rsidR="009E3878" w:rsidRPr="00665799" w14:paraId="08499C7A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59FFE90F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499CCAF3" w14:textId="5FB071C1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 w:cs="Arial"/>
                <w:b/>
                <w:bCs/>
                <w:iCs/>
                <w:color w:val="000000"/>
                <w:sz w:val="18"/>
                <w:szCs w:val="18"/>
                <w:lang w:val="af-ZA"/>
              </w:rPr>
              <w:t>«</w:t>
            </w:r>
            <w:r w:rsidRPr="003B53F8">
              <w:rPr>
                <w:rFonts w:ascii="GHEA Grapalat" w:hAnsi="GHEA Grapalat" w:cs="Arial"/>
                <w:b/>
                <w:bCs/>
                <w:iCs/>
                <w:color w:val="000000"/>
                <w:sz w:val="18"/>
                <w:szCs w:val="18"/>
                <w:lang w:val="hy-AM"/>
              </w:rPr>
              <w:t>Պիրամիդա Կվինտ</w:t>
            </w:r>
            <w:r w:rsidRPr="003B53F8">
              <w:rPr>
                <w:rFonts w:ascii="GHEA Grapalat" w:hAnsi="GHEA Grapalat" w:cs="Arial"/>
                <w:b/>
                <w:bCs/>
                <w:iCs/>
                <w:color w:val="000000"/>
                <w:sz w:val="18"/>
                <w:szCs w:val="18"/>
                <w:lang w:val="af-ZA"/>
              </w:rPr>
              <w:t>»</w:t>
            </w:r>
            <w:r w:rsidRPr="003B53F8">
              <w:rPr>
                <w:rFonts w:ascii="GHEA Grapalat" w:hAnsi="GHEA Grapalat" w:cs="Arial"/>
                <w:b/>
                <w:bCs/>
                <w:iCs/>
                <w:color w:val="000000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1F22B8B3" w14:textId="38543E1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52500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2147E80" w14:textId="2E94C0D2" w:rsidR="009E3878" w:rsidRPr="00665799" w:rsidRDefault="00D2118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10500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3745B550" w14:textId="1A23C6E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63000</w:t>
            </w:r>
          </w:p>
        </w:tc>
      </w:tr>
      <w:tr w:rsidR="009E3878" w:rsidRPr="00665799" w14:paraId="61BCC5A6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3586BE38" w14:textId="53D471C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55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0D3C44B6" w14:textId="0F08D56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5C24AFD7" w14:textId="12DF10B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67AAE04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2B7279F0" w14:textId="6993536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20000</w:t>
            </w:r>
          </w:p>
        </w:tc>
      </w:tr>
      <w:tr w:rsidR="009E3878" w:rsidRPr="00665799" w14:paraId="009FB0C8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26634E29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4ABA345D" w14:textId="60F0880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ԱՁ Լևոն Ալավերդյան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6477B9D6" w14:textId="128FEDFB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0212FB7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74306BAD" w14:textId="53F47AE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20000</w:t>
            </w:r>
          </w:p>
        </w:tc>
      </w:tr>
      <w:tr w:rsidR="009E3878" w:rsidRPr="00665799" w14:paraId="74165678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168A462A" w14:textId="181D882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56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51B26923" w14:textId="069FF8D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4478402D" w14:textId="36A978F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24000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442DDBB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2441318B" w14:textId="651CB96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24000</w:t>
            </w:r>
          </w:p>
        </w:tc>
      </w:tr>
      <w:tr w:rsidR="009E3878" w:rsidRPr="00665799" w14:paraId="2E367ADF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27656D65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792271DD" w14:textId="421A510F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ԱՁ Լևոն Ալավերդյան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397711A3" w14:textId="1E91AFB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7EC78DA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35E5067B" w14:textId="1A008B91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24000</w:t>
            </w:r>
          </w:p>
        </w:tc>
      </w:tr>
      <w:tr w:rsidR="009E3878" w:rsidRPr="00665799" w14:paraId="5DDCF9A2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63495663" w14:textId="3FFC339A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57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0F84051C" w14:textId="06A4771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56C4C149" w14:textId="560DA94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7000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537FD9C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60093FAF" w14:textId="21F6FE8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7000</w:t>
            </w:r>
          </w:p>
        </w:tc>
      </w:tr>
      <w:tr w:rsidR="009E3878" w:rsidRPr="00665799" w14:paraId="5AE7AA31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1354BBEC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34B9F7F8" w14:textId="6E7910C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ԱՁ Լևոն Ալավերդյան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5D6AB783" w14:textId="65233D43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20F154C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77B0F659" w14:textId="1B8FA4D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6000</w:t>
            </w:r>
          </w:p>
        </w:tc>
      </w:tr>
      <w:tr w:rsidR="009E3878" w:rsidRPr="00665799" w14:paraId="059755AE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310F5FF5" w14:textId="49547E13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58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35E11185" w14:textId="3586A72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1669FB27" w14:textId="13F22FF3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2700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AD4C6DB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4FDDA888" w14:textId="70B3822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2700</w:t>
            </w:r>
          </w:p>
        </w:tc>
      </w:tr>
      <w:tr w:rsidR="009E3878" w:rsidRPr="00665799" w14:paraId="42FE1CBF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694F5076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22CEB914" w14:textId="09C8120A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ԱՁ Լևոն Ալավերդյան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6F9EF18E" w14:textId="4D263360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FA5C4C1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5579F6CE" w14:textId="31940468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3000</w:t>
            </w:r>
          </w:p>
        </w:tc>
      </w:tr>
      <w:tr w:rsidR="009E3878" w:rsidRPr="00665799" w14:paraId="2CD8EC81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07E76F66" w14:textId="497584A8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59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54A94DA8" w14:textId="5B68AEF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7E15094F" w14:textId="4D8DC94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4500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8130F64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5E423430" w14:textId="1679CA2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4500</w:t>
            </w:r>
          </w:p>
        </w:tc>
      </w:tr>
      <w:tr w:rsidR="009E3878" w:rsidRPr="00665799" w14:paraId="14043418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3E1F750D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57DA44A5" w14:textId="5A0C654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ԱՁ Լևոն Ալավերդյան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6B884E5F" w14:textId="536ECB95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73389F2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3F3FF76F" w14:textId="594CC86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4500</w:t>
            </w:r>
          </w:p>
        </w:tc>
      </w:tr>
      <w:tr w:rsidR="009E3878" w:rsidRPr="00665799" w14:paraId="3A5D0299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1AA679C9" w14:textId="3C6EEE22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60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7F9AD906" w14:textId="28968686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7284C68B" w14:textId="5C84EE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13000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AC1BD00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257CA89B" w14:textId="71B104E3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13000</w:t>
            </w:r>
          </w:p>
        </w:tc>
      </w:tr>
      <w:tr w:rsidR="009E3878" w:rsidRPr="00665799" w14:paraId="53686615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7E9B46D3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25F906CA" w14:textId="31B396D3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ԱՁ Լևոն Ալավերդյան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5D8629DB" w14:textId="72BD352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F00926B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53FE073C" w14:textId="2F1560C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15000</w:t>
            </w:r>
          </w:p>
        </w:tc>
      </w:tr>
      <w:tr w:rsidR="009E3878" w:rsidRPr="00665799" w14:paraId="3CDFFBED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3E819BA7" w14:textId="06B264A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61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0D3D235F" w14:textId="51ADF5D1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7D82B4D9" w14:textId="5FADF96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7500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A60D1A9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0F57F85F" w14:textId="622E130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7500</w:t>
            </w:r>
          </w:p>
        </w:tc>
      </w:tr>
      <w:tr w:rsidR="009E3878" w:rsidRPr="00665799" w14:paraId="14B4772A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3F1C9F29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4812CCE6" w14:textId="19BC329D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«Վալլեքս Տուր» ՓԲԸ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144B67B4" w14:textId="3045E093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4062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BD61732" w14:textId="1BB60C49" w:rsidR="009E3878" w:rsidRPr="00665799" w:rsidRDefault="00D2118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813</w:t>
            </w:r>
          </w:p>
        </w:tc>
        <w:tc>
          <w:tcPr>
            <w:tcW w:w="2288" w:type="dxa"/>
            <w:gridSpan w:val="5"/>
            <w:shd w:val="clear" w:color="auto" w:fill="auto"/>
          </w:tcPr>
          <w:p w14:paraId="4F44927C" w14:textId="1C9D970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4875</w:t>
            </w:r>
          </w:p>
        </w:tc>
      </w:tr>
      <w:tr w:rsidR="009E3878" w:rsidRPr="00665799" w14:paraId="5F5AFBE3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5792A79F" w14:textId="04CCD78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sz w:val="18"/>
                <w:szCs w:val="18"/>
                <w:lang w:val="hy-AM"/>
              </w:rPr>
              <w:t>62</w:t>
            </w:r>
          </w:p>
        </w:tc>
        <w:tc>
          <w:tcPr>
            <w:tcW w:w="3259" w:type="dxa"/>
            <w:gridSpan w:val="10"/>
            <w:shd w:val="clear" w:color="auto" w:fill="auto"/>
          </w:tcPr>
          <w:p w14:paraId="3035577A" w14:textId="63EE62C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ԱՁ Ֆրոնզիկ Մնացականյան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0969BF90" w14:textId="03C5406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35000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8E69B6E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01E59392" w14:textId="64B73E41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</w:rPr>
              <w:t>35000</w:t>
            </w:r>
          </w:p>
        </w:tc>
      </w:tr>
      <w:tr w:rsidR="009E3878" w:rsidRPr="00665799" w14:paraId="1AC805B5" w14:textId="77777777" w:rsidTr="00665799">
        <w:trPr>
          <w:trHeight w:val="83"/>
        </w:trPr>
        <w:tc>
          <w:tcPr>
            <w:tcW w:w="909" w:type="dxa"/>
            <w:gridSpan w:val="2"/>
            <w:shd w:val="clear" w:color="auto" w:fill="auto"/>
            <w:vAlign w:val="center"/>
          </w:tcPr>
          <w:p w14:paraId="5CE2E70A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59" w:type="dxa"/>
            <w:gridSpan w:val="10"/>
            <w:shd w:val="clear" w:color="auto" w:fill="auto"/>
          </w:tcPr>
          <w:p w14:paraId="07C650B0" w14:textId="4B50AA3C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3F8">
              <w:rPr>
                <w:rFonts w:ascii="GHEA Grapalat" w:hAnsi="GHEA Grapalat"/>
                <w:b/>
                <w:bCs/>
                <w:iCs/>
                <w:color w:val="000000"/>
                <w:sz w:val="18"/>
                <w:szCs w:val="18"/>
                <w:lang w:val="hy-AM"/>
              </w:rPr>
              <w:t>ԱՁ Լևոն Ալավերդյան</w:t>
            </w:r>
          </w:p>
        </w:tc>
        <w:tc>
          <w:tcPr>
            <w:tcW w:w="2596" w:type="dxa"/>
            <w:gridSpan w:val="11"/>
            <w:shd w:val="clear" w:color="auto" w:fill="auto"/>
          </w:tcPr>
          <w:p w14:paraId="5E12328C" w14:textId="41451A9E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B2A110D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14:paraId="17DD2B04" w14:textId="64DC409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B5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30000</w:t>
            </w:r>
          </w:p>
        </w:tc>
      </w:tr>
      <w:tr w:rsidR="009E3878" w:rsidRPr="00665799" w14:paraId="700CD07F" w14:textId="2D02256B" w:rsidTr="00665799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10ED0606" w14:textId="2E33F5A4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9E3878" w:rsidRPr="00665799" w14:paraId="521126E1" w14:textId="7B0271A2" w:rsidTr="00665799"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2CCCF578" w:rsidR="009E3878" w:rsidRPr="00665799" w:rsidRDefault="009E3878" w:rsidP="00C457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9E3878" w:rsidRPr="00665799" w14:paraId="552679BF" w14:textId="77777777" w:rsidTr="00665799">
        <w:tc>
          <w:tcPr>
            <w:tcW w:w="810" w:type="dxa"/>
            <w:vMerge w:val="restart"/>
            <w:shd w:val="clear" w:color="auto" w:fill="auto"/>
            <w:vAlign w:val="center"/>
          </w:tcPr>
          <w:p w14:paraId="770D59CE" w14:textId="690B44C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38" w:type="dxa"/>
            <w:gridSpan w:val="5"/>
            <w:vMerge w:val="restart"/>
            <w:shd w:val="clear" w:color="auto" w:fill="auto"/>
          </w:tcPr>
          <w:p w14:paraId="563B2C65" w14:textId="469B6BE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964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37230292" w14:textId="52AD6749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             Գնահատման արդյունքները</w:t>
            </w: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(բավարար կամ անբավարար)</w:t>
            </w:r>
          </w:p>
        </w:tc>
      </w:tr>
      <w:tr w:rsidR="009E3878" w:rsidRPr="00665799" w14:paraId="3CA6FABC" w14:textId="77777777" w:rsidTr="00665799"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3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 w:cs="Arial Armenian"/>
                <w:b/>
                <w:sz w:val="16"/>
                <w:szCs w:val="16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eastAsia="Times New Roman" w:hAnsi="GHEA Grapalat" w:cs="Arial Armenian"/>
                <w:b/>
                <w:sz w:val="16"/>
                <w:szCs w:val="16"/>
                <w:lang w:val="hy-AM" w:eastAsia="ru-RU"/>
              </w:rPr>
              <w:t>Հայտով ներկայացված</w:t>
            </w:r>
            <w:r w:rsidRPr="00665799">
              <w:rPr>
                <w:rFonts w:ascii="GHEA Grapalat" w:eastAsia="Times New Roman" w:hAnsi="GHEA Grapalat" w:cs="Arial Armenian"/>
                <w:b/>
                <w:sz w:val="16"/>
                <w:szCs w:val="16"/>
                <w:lang w:eastAsia="ru-RU"/>
              </w:rPr>
              <w:t xml:space="preserve"> փաստաթղթերի </w:t>
            </w:r>
            <w:r w:rsidRPr="00665799">
              <w:rPr>
                <w:rFonts w:ascii="GHEA Grapalat" w:eastAsia="Times New Roman" w:hAnsi="GHEA Grapalat" w:cs="Arial Armenian"/>
                <w:b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Arial Armenian"/>
                <w:b/>
                <w:sz w:val="16"/>
                <w:szCs w:val="16"/>
                <w:highlight w:val="yellow"/>
                <w:lang w:val="hy-AM" w:eastAsia="ru-RU"/>
              </w:rPr>
            </w:pPr>
            <w:r w:rsidRPr="00665799">
              <w:rPr>
                <w:rFonts w:ascii="GHEA Grapalat" w:eastAsia="Times New Roman" w:hAnsi="GHEA Grapalat" w:cs="Arial Armenian"/>
                <w:b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665799">
              <w:rPr>
                <w:rFonts w:ascii="GHEA Grapalat" w:eastAsia="Times New Roman" w:hAnsi="GHEA Grapalat" w:cs="Arial Armenian"/>
                <w:b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9E3878" w:rsidRPr="00665799" w14:paraId="5E96A1C5" w14:textId="77777777" w:rsidTr="00665799"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9E3878" w:rsidRPr="00665799" w14:paraId="443F73EF" w14:textId="77777777" w:rsidTr="00665799">
        <w:trPr>
          <w:trHeight w:val="40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9E3878" w:rsidRPr="00665799" w14:paraId="522ACAFB" w14:textId="77777777" w:rsidTr="00665799">
        <w:trPr>
          <w:trHeight w:val="331"/>
        </w:trPr>
        <w:tc>
          <w:tcPr>
            <w:tcW w:w="2248" w:type="dxa"/>
            <w:gridSpan w:val="6"/>
            <w:shd w:val="clear" w:color="auto" w:fill="auto"/>
            <w:vAlign w:val="center"/>
          </w:tcPr>
          <w:p w14:paraId="514F7E40" w14:textId="77777777" w:rsidR="009E3878" w:rsidRPr="00665799" w:rsidRDefault="009E3878" w:rsidP="00826D7C">
            <w:pPr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964" w:type="dxa"/>
            <w:gridSpan w:val="29"/>
            <w:shd w:val="clear" w:color="auto" w:fill="auto"/>
            <w:vAlign w:val="center"/>
          </w:tcPr>
          <w:p w14:paraId="71AB42B3" w14:textId="77777777" w:rsidR="009E3878" w:rsidRPr="00665799" w:rsidRDefault="009E3878" w:rsidP="00826D7C">
            <w:pPr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Ծանոթություն` </w:t>
            </w:r>
            <w:r w:rsidRPr="00665799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 մերժման այլ հիմքեր</w:t>
            </w:r>
          </w:p>
        </w:tc>
      </w:tr>
      <w:tr w:rsidR="009E3878" w:rsidRPr="00665799" w14:paraId="617248CD" w14:textId="77777777" w:rsidTr="00665799">
        <w:trPr>
          <w:trHeight w:val="289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9E3878" w:rsidRPr="00665799" w14:paraId="1515C769" w14:textId="77777777" w:rsidTr="00665799">
        <w:trPr>
          <w:trHeight w:val="346"/>
        </w:trPr>
        <w:tc>
          <w:tcPr>
            <w:tcW w:w="496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9E3878" w:rsidRPr="00665799" w:rsidRDefault="009E3878" w:rsidP="00826D7C">
            <w:pPr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 մասնակցի որոշման ամսաթիվը</w:t>
            </w:r>
          </w:p>
        </w:tc>
        <w:tc>
          <w:tcPr>
            <w:tcW w:w="624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410ACA23" w:rsidR="009E3878" w:rsidRPr="00665799" w:rsidRDefault="00CD2F2A" w:rsidP="00826D7C">
            <w:pPr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22</w:t>
            </w:r>
            <w:r w:rsidR="009E3878"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.01</w:t>
            </w:r>
            <w:r w:rsidR="009E3878" w:rsidRPr="00665799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2024</w:t>
            </w:r>
            <w:r w:rsidR="009E3878"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9E3878" w:rsidRPr="00665799" w14:paraId="71BEA872" w14:textId="77777777" w:rsidTr="00665799">
        <w:trPr>
          <w:trHeight w:val="92"/>
        </w:trPr>
        <w:tc>
          <w:tcPr>
            <w:tcW w:w="4968" w:type="dxa"/>
            <w:gridSpan w:val="16"/>
            <w:vMerge w:val="restart"/>
            <w:shd w:val="clear" w:color="auto" w:fill="auto"/>
            <w:vAlign w:val="center"/>
          </w:tcPr>
          <w:p w14:paraId="7F8FD238" w14:textId="77777777" w:rsidR="009E3878" w:rsidRPr="00665799" w:rsidRDefault="009E3878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9E3878" w:rsidRPr="00665799" w:rsidRDefault="009E3878" w:rsidP="00826D7C">
            <w:pPr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13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9E3878" w:rsidRPr="00665799" w:rsidRDefault="009E3878" w:rsidP="00826D7C">
            <w:pPr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        Անգործության ժամկետի ավարտ</w:t>
            </w:r>
          </w:p>
        </w:tc>
      </w:tr>
      <w:tr w:rsidR="009E3878" w:rsidRPr="00665799" w14:paraId="04C80107" w14:textId="77777777" w:rsidTr="00665799">
        <w:trPr>
          <w:trHeight w:val="92"/>
        </w:trPr>
        <w:tc>
          <w:tcPr>
            <w:tcW w:w="496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9E3878" w:rsidRPr="00665799" w:rsidRDefault="009E3878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0F832731" w:rsidR="009E3878" w:rsidRPr="00665799" w:rsidRDefault="00CD2F2A" w:rsidP="00826D7C">
            <w:pPr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24</w:t>
            </w:r>
            <w:r w:rsidR="009E3878" w:rsidRPr="00665799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9E3878"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01</w:t>
            </w:r>
            <w:r w:rsidR="009E3878" w:rsidRPr="00665799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2024</w:t>
            </w:r>
            <w:r w:rsidR="009E3878" w:rsidRPr="00665799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313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2BA6EF39" w:rsidR="009E3878" w:rsidRPr="00665799" w:rsidRDefault="00CD2F2A" w:rsidP="00826D7C">
            <w:pPr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03</w:t>
            </w: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02</w:t>
            </w: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2024</w:t>
            </w:r>
            <w:r w:rsidR="009E3878"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9E3878" w:rsidRPr="00665799" w14:paraId="2254FA5C" w14:textId="77777777" w:rsidTr="00665799">
        <w:trPr>
          <w:trHeight w:val="344"/>
        </w:trPr>
        <w:tc>
          <w:tcPr>
            <w:tcW w:w="11212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1BC8F587" w:rsidR="009E3878" w:rsidRPr="00665799" w:rsidRDefault="009E3878" w:rsidP="00826D7C">
            <w:pPr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մասնակցին պայմանագիր կնքել</w:t>
            </w:r>
            <w:r w:rsidR="00CD2F2A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ու առաջարկի ծանուցման ամսաթիվը 07</w:t>
            </w:r>
            <w:r w:rsidR="00CD2F2A">
              <w:rPr>
                <w:rFonts w:ascii="Cambria Math" w:eastAsia="Times New Roman" w:hAnsi="Cambria Math"/>
                <w:b/>
                <w:sz w:val="16"/>
                <w:szCs w:val="16"/>
                <w:lang w:val="hy-AM" w:eastAsia="ru-RU"/>
              </w:rPr>
              <w:t>․</w:t>
            </w:r>
            <w:r w:rsidR="00CD2F2A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02.2024</w:t>
            </w: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9E3878" w:rsidRPr="00665799" w14:paraId="3C75DA26" w14:textId="77777777" w:rsidTr="00665799">
        <w:trPr>
          <w:trHeight w:val="344"/>
        </w:trPr>
        <w:tc>
          <w:tcPr>
            <w:tcW w:w="496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9E3878" w:rsidRPr="00665799" w:rsidRDefault="009E3878" w:rsidP="00826D7C">
            <w:pPr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4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3DD40A43" w:rsidR="009E3878" w:rsidRPr="00665799" w:rsidRDefault="00CD2F2A" w:rsidP="004B38D5">
            <w:pPr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12</w:t>
            </w: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</w:t>
            </w:r>
            <w:r w:rsidR="009E3878"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02</w:t>
            </w:r>
            <w:r w:rsidR="009E3878" w:rsidRPr="00665799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2024</w:t>
            </w:r>
            <w:r w:rsidR="009E3878"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9E3878" w:rsidRPr="00665799" w14:paraId="0682C6BE" w14:textId="77777777" w:rsidTr="00665799">
        <w:trPr>
          <w:trHeight w:val="344"/>
        </w:trPr>
        <w:tc>
          <w:tcPr>
            <w:tcW w:w="496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9E3878" w:rsidRPr="00665799" w:rsidRDefault="009E3878" w:rsidP="00826D7C">
            <w:pPr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24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2DF22A2F" w:rsidR="009E3878" w:rsidRPr="00665799" w:rsidRDefault="00CD2F2A" w:rsidP="00826D7C">
            <w:pPr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12</w:t>
            </w:r>
            <w:r w:rsidR="009E3878" w:rsidRPr="00665799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9E3878"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02</w:t>
            </w:r>
            <w:r w:rsidR="009E3878" w:rsidRPr="00665799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2024</w:t>
            </w:r>
            <w:r w:rsidR="009E3878"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9E3878" w:rsidRPr="00665799" w14:paraId="79A64497" w14:textId="77777777" w:rsidTr="00665799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620F225D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9E3878" w:rsidRPr="00665799" w14:paraId="4E4EA255" w14:textId="77777777" w:rsidTr="00665799">
        <w:tc>
          <w:tcPr>
            <w:tcW w:w="810" w:type="dxa"/>
            <w:vMerge w:val="restart"/>
            <w:shd w:val="clear" w:color="auto" w:fill="auto"/>
            <w:vAlign w:val="center"/>
          </w:tcPr>
          <w:p w14:paraId="7AA249E4" w14:textId="77777777" w:rsidR="009E3878" w:rsidRPr="00665799" w:rsidRDefault="009E3878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375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9027" w:type="dxa"/>
            <w:gridSpan w:val="31"/>
            <w:shd w:val="clear" w:color="auto" w:fill="auto"/>
            <w:vAlign w:val="center"/>
          </w:tcPr>
          <w:p w14:paraId="0A5086C3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</w:p>
        </w:tc>
      </w:tr>
      <w:tr w:rsidR="009E3878" w:rsidRPr="00665799" w14:paraId="11F19FA1" w14:textId="77777777" w:rsidTr="00665799">
        <w:trPr>
          <w:trHeight w:val="237"/>
        </w:trPr>
        <w:tc>
          <w:tcPr>
            <w:tcW w:w="810" w:type="dxa"/>
            <w:vMerge/>
            <w:shd w:val="clear" w:color="auto" w:fill="auto"/>
            <w:vAlign w:val="center"/>
          </w:tcPr>
          <w:p w14:paraId="39B67943" w14:textId="77777777" w:rsidR="009E3878" w:rsidRPr="00665799" w:rsidRDefault="009E3878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75" w:type="dxa"/>
            <w:gridSpan w:val="3"/>
            <w:vMerge/>
            <w:shd w:val="clear" w:color="auto" w:fill="auto"/>
            <w:vAlign w:val="center"/>
          </w:tcPr>
          <w:p w14:paraId="2856C5C6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9"/>
            <w:vMerge w:val="restart"/>
            <w:shd w:val="clear" w:color="auto" w:fill="auto"/>
            <w:vAlign w:val="center"/>
          </w:tcPr>
          <w:p w14:paraId="23EE0CE1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 համարը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 վերջնա-ժամկետը</w:t>
            </w:r>
          </w:p>
        </w:tc>
        <w:tc>
          <w:tcPr>
            <w:tcW w:w="1073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 չափը</w:t>
            </w:r>
          </w:p>
        </w:tc>
        <w:tc>
          <w:tcPr>
            <w:tcW w:w="3171" w:type="dxa"/>
            <w:gridSpan w:val="8"/>
            <w:shd w:val="clear" w:color="auto" w:fill="auto"/>
            <w:vAlign w:val="center"/>
          </w:tcPr>
          <w:p w14:paraId="0911FBB2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</w:p>
        </w:tc>
      </w:tr>
      <w:tr w:rsidR="009E3878" w:rsidRPr="00665799" w14:paraId="4DC53241" w14:textId="77777777" w:rsidTr="00665799">
        <w:trPr>
          <w:trHeight w:val="238"/>
        </w:trPr>
        <w:tc>
          <w:tcPr>
            <w:tcW w:w="810" w:type="dxa"/>
            <w:vMerge/>
            <w:shd w:val="clear" w:color="auto" w:fill="auto"/>
            <w:vAlign w:val="center"/>
          </w:tcPr>
          <w:p w14:paraId="7D858D4B" w14:textId="77777777" w:rsidR="009E3878" w:rsidRPr="00665799" w:rsidRDefault="009E3878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75" w:type="dxa"/>
            <w:gridSpan w:val="3"/>
            <w:vMerge/>
            <w:shd w:val="clear" w:color="auto" w:fill="auto"/>
            <w:vAlign w:val="center"/>
          </w:tcPr>
          <w:p w14:paraId="078A8417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9"/>
            <w:vMerge/>
            <w:shd w:val="clear" w:color="auto" w:fill="auto"/>
            <w:vAlign w:val="center"/>
          </w:tcPr>
          <w:p w14:paraId="67FA13FC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73BBD2A3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shd w:val="clear" w:color="auto" w:fill="auto"/>
            <w:vAlign w:val="center"/>
          </w:tcPr>
          <w:p w14:paraId="078CB506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71" w:type="dxa"/>
            <w:gridSpan w:val="8"/>
            <w:shd w:val="clear" w:color="auto" w:fill="auto"/>
            <w:vAlign w:val="center"/>
          </w:tcPr>
          <w:p w14:paraId="3C0959C2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ՀՀ դրամ</w:t>
            </w:r>
          </w:p>
        </w:tc>
      </w:tr>
      <w:tr w:rsidR="009E3878" w:rsidRPr="00665799" w14:paraId="75FDA7D8" w14:textId="77777777" w:rsidTr="00665799">
        <w:trPr>
          <w:trHeight w:val="263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9E3878" w:rsidRPr="00665799" w:rsidRDefault="009E3878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20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9E3878" w:rsidRPr="00665799" w:rsidRDefault="009E3878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AB6FC2" w:rsidRPr="00665799" w14:paraId="1E28D31D" w14:textId="77777777" w:rsidTr="00665799">
        <w:trPr>
          <w:trHeight w:val="146"/>
        </w:trPr>
        <w:tc>
          <w:tcPr>
            <w:tcW w:w="810" w:type="dxa"/>
            <w:shd w:val="clear" w:color="auto" w:fill="auto"/>
            <w:vAlign w:val="center"/>
          </w:tcPr>
          <w:p w14:paraId="1F1D10DE" w14:textId="6EE1C9D8" w:rsidR="00AB6FC2" w:rsidRPr="00665799" w:rsidRDefault="00AB6FC2" w:rsidP="00253DE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9A3A59">
              <w:rPr>
                <w:rFonts w:ascii="GHEA Grapalat" w:eastAsia="Times New Roman" w:hAnsi="GHEA Grapalat"/>
                <w:b/>
                <w:bCs/>
                <w:iCs/>
                <w:sz w:val="16"/>
                <w:szCs w:val="16"/>
                <w:lang w:val="hy-AM" w:eastAsia="ru-RU"/>
              </w:rPr>
              <w:t>8,  39,41,4</w:t>
            </w:r>
            <w:r w:rsidRPr="009A3A59">
              <w:rPr>
                <w:rFonts w:ascii="GHEA Grapalat" w:eastAsia="Times New Roman" w:hAnsi="GHEA Grapalat"/>
                <w:b/>
                <w:bCs/>
                <w:iCs/>
                <w:sz w:val="16"/>
                <w:szCs w:val="16"/>
                <w:lang w:val="hy-AM" w:eastAsia="ru-RU"/>
              </w:rPr>
              <w:lastRenderedPageBreak/>
              <w:t>2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391CD0D1" w14:textId="0B63930D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eastAsia="Times New Roman" w:hAnsi="GHEA Grapalat"/>
                <w:b/>
                <w:bCs/>
                <w:iCs/>
                <w:sz w:val="16"/>
                <w:szCs w:val="16"/>
                <w:lang w:val="af-ZA" w:eastAsia="ru-RU"/>
              </w:rPr>
              <w:lastRenderedPageBreak/>
              <w:t>«</w:t>
            </w:r>
            <w:r w:rsidRPr="00665799">
              <w:rPr>
                <w:rFonts w:ascii="GHEA Grapalat" w:eastAsia="Times New Roman" w:hAnsi="GHEA Grapalat"/>
                <w:b/>
                <w:bCs/>
                <w:iCs/>
                <w:sz w:val="16"/>
                <w:szCs w:val="16"/>
                <w:lang w:val="hy-AM" w:eastAsia="ru-RU"/>
              </w:rPr>
              <w:t>Պիրամիդա-Կվինտ</w:t>
            </w:r>
            <w:r w:rsidRPr="00665799">
              <w:rPr>
                <w:rFonts w:ascii="GHEA Grapalat" w:eastAsia="Times New Roman" w:hAnsi="GHEA Grapalat"/>
                <w:b/>
                <w:bCs/>
                <w:iCs/>
                <w:sz w:val="16"/>
                <w:szCs w:val="16"/>
                <w:lang w:val="af-ZA" w:eastAsia="ru-RU"/>
              </w:rPr>
              <w:t>»</w:t>
            </w:r>
            <w:r w:rsidRPr="00665799">
              <w:rPr>
                <w:rFonts w:ascii="GHEA Grapalat" w:eastAsia="Times New Roman" w:hAnsi="GHEA Grapalat"/>
                <w:b/>
                <w:bCs/>
                <w:iCs/>
                <w:sz w:val="16"/>
                <w:szCs w:val="16"/>
                <w:lang w:val="hy-AM" w:eastAsia="ru-RU"/>
              </w:rPr>
              <w:t xml:space="preserve"> ՍՊԸ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204EE9CA" w14:textId="77777777" w:rsidR="00AB6FC2" w:rsidRPr="00AB6FC2" w:rsidRDefault="00AB6FC2" w:rsidP="00AB6FC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N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>«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ԼՄՕՀՆՈՒՀ-ԳՀ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>ԱՊՁԲ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-24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>/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1-2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>»</w:t>
            </w:r>
          </w:p>
          <w:p w14:paraId="2183B64C" w14:textId="4769EEF7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1F3AF652" w:rsidR="00AB6FC2" w:rsidRPr="00AB6FC2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lastRenderedPageBreak/>
              <w:t>12</w:t>
            </w:r>
            <w:r w:rsidRPr="00665799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02</w:t>
            </w:r>
            <w:r w:rsidRPr="00665799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2024</w:t>
            </w:r>
            <w:r w:rsidRPr="00665799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610A7BBF" w14:textId="340868E7" w:rsidR="00AB6FC2" w:rsidRPr="00AB6FC2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25.12.2024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14:paraId="6A3A27A0" w14:textId="42D06CEB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540F0BC7" w14:textId="2E468459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AB6FC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454600</w:t>
            </w:r>
          </w:p>
        </w:tc>
        <w:tc>
          <w:tcPr>
            <w:tcW w:w="2041" w:type="dxa"/>
            <w:gridSpan w:val="2"/>
            <w:shd w:val="clear" w:color="auto" w:fill="auto"/>
            <w:vAlign w:val="center"/>
          </w:tcPr>
          <w:p w14:paraId="6043A549" w14:textId="5F59D00D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AB6FC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454600</w:t>
            </w:r>
          </w:p>
        </w:tc>
      </w:tr>
      <w:tr w:rsidR="00AB6FC2" w:rsidRPr="00665799" w14:paraId="5C6BDA44" w14:textId="77777777" w:rsidTr="00665799">
        <w:trPr>
          <w:trHeight w:val="146"/>
        </w:trPr>
        <w:tc>
          <w:tcPr>
            <w:tcW w:w="810" w:type="dxa"/>
            <w:shd w:val="clear" w:color="auto" w:fill="auto"/>
            <w:vAlign w:val="center"/>
          </w:tcPr>
          <w:p w14:paraId="1706EE94" w14:textId="6709519C" w:rsidR="00AB6FC2" w:rsidRPr="00665799" w:rsidRDefault="00AB6FC2" w:rsidP="00253DE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9A3A59">
              <w:rPr>
                <w:rFonts w:ascii="GHEA Grapalat" w:eastAsia="Times New Roman" w:hAnsi="GHEA Grapalat" w:cs="Sylfaen"/>
                <w:b/>
                <w:bCs/>
                <w:iCs/>
                <w:sz w:val="16"/>
                <w:szCs w:val="16"/>
                <w:lang w:val="hy-AM" w:eastAsia="ru-RU"/>
              </w:rPr>
              <w:lastRenderedPageBreak/>
              <w:t>9,10,11,26-30,35,36,38,40,44,46,47,48,51,52,54,61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7FFB53A4" w14:textId="060D18F7" w:rsidR="00AB6FC2" w:rsidRPr="00665799" w:rsidRDefault="00AB6FC2" w:rsidP="00CD2F2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9A3A59">
              <w:rPr>
                <w:rFonts w:ascii="GHEA Grapalat" w:hAnsi="GHEA Grapalat"/>
                <w:b/>
                <w:bCs/>
                <w:iCs/>
                <w:sz w:val="16"/>
                <w:szCs w:val="16"/>
                <w:lang w:val="hy-AM"/>
              </w:rPr>
              <w:t>«Վալլեքս Տուր» ՓԲԸ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26182B65" w14:textId="77777777" w:rsidR="00AB6FC2" w:rsidRPr="00AB6FC2" w:rsidRDefault="00AB6FC2" w:rsidP="00AB6FC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N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>«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ԼՄՕՀՆՈՒՀ-ԳՀ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>ԱՊՁԲ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-24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>/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1-1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>»</w:t>
            </w:r>
          </w:p>
          <w:p w14:paraId="67C4BD67" w14:textId="77777777" w:rsidR="00AB6FC2" w:rsidRPr="00665799" w:rsidRDefault="00AB6FC2" w:rsidP="00253DE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01A2F7F5" w14:textId="56547753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12</w:t>
            </w:r>
            <w:r w:rsidRPr="00665799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02</w:t>
            </w:r>
            <w:r w:rsidRPr="00665799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2024</w:t>
            </w:r>
            <w:r w:rsidRPr="00665799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640F15D1" w14:textId="214AF71D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25.12.2024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14:paraId="31C4EC63" w14:textId="6F83B021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6AAD61C3" w14:textId="5FB49A95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B6FC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2145275</w:t>
            </w:r>
          </w:p>
        </w:tc>
        <w:tc>
          <w:tcPr>
            <w:tcW w:w="2041" w:type="dxa"/>
            <w:gridSpan w:val="2"/>
            <w:shd w:val="clear" w:color="auto" w:fill="auto"/>
            <w:vAlign w:val="center"/>
          </w:tcPr>
          <w:p w14:paraId="188C60D7" w14:textId="5D07DAEA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B6FC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2145275</w:t>
            </w:r>
          </w:p>
        </w:tc>
      </w:tr>
      <w:tr w:rsidR="00AB6FC2" w:rsidRPr="00665799" w14:paraId="7239356E" w14:textId="77777777" w:rsidTr="00665799">
        <w:trPr>
          <w:trHeight w:val="146"/>
        </w:trPr>
        <w:tc>
          <w:tcPr>
            <w:tcW w:w="810" w:type="dxa"/>
            <w:shd w:val="clear" w:color="auto" w:fill="auto"/>
            <w:vAlign w:val="center"/>
          </w:tcPr>
          <w:p w14:paraId="4D8C3675" w14:textId="6B8CCE79" w:rsidR="00AB6FC2" w:rsidRPr="00665799" w:rsidRDefault="00AB6FC2" w:rsidP="00253DE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9A3A59">
              <w:rPr>
                <w:rFonts w:ascii="GHEA Grapalat" w:eastAsia="Times New Roman" w:hAnsi="GHEA Grapalat" w:cs="Sylfaen"/>
                <w:b/>
                <w:bCs/>
                <w:iCs/>
                <w:sz w:val="16"/>
                <w:szCs w:val="16"/>
                <w:lang w:val="hy-AM" w:eastAsia="ru-RU"/>
              </w:rPr>
              <w:t>4-7,14-20,22,23,32,33,45,55,56,57,62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1711F5DB" w14:textId="3F837AE5" w:rsidR="00AB6FC2" w:rsidRPr="00665799" w:rsidRDefault="00AB6FC2" w:rsidP="0066579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9A3A59">
              <w:rPr>
                <w:rFonts w:ascii="GHEA Grapalat" w:eastAsia="Times New Roman" w:hAnsi="GHEA Grapalat"/>
                <w:b/>
                <w:bCs/>
                <w:iCs/>
                <w:sz w:val="16"/>
                <w:szCs w:val="16"/>
                <w:lang w:val="hy-AM" w:eastAsia="ru-RU"/>
              </w:rPr>
              <w:t>ԱՁ Լևոն Ալավերդյան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271193C0" w14:textId="4CFAB592" w:rsidR="00AB6FC2" w:rsidRPr="00665799" w:rsidRDefault="00AB6FC2" w:rsidP="0066579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N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>«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ԼՄՕՀՆՈՒՀ-ԳՀ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>ԱՊՁԲ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-24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>/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1-3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>»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685DE146" w14:textId="206634FA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12</w:t>
            </w:r>
            <w:r w:rsidRPr="00665799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02</w:t>
            </w:r>
            <w:r w:rsidRPr="00665799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2024</w:t>
            </w:r>
            <w:r w:rsidRPr="00665799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749820EE" w14:textId="0C0B1D0F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25.12.2024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14:paraId="0B3436E3" w14:textId="77777777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6D2A4FA5" w14:textId="59ABE3AE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B6FC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885000</w:t>
            </w:r>
          </w:p>
        </w:tc>
        <w:tc>
          <w:tcPr>
            <w:tcW w:w="2041" w:type="dxa"/>
            <w:gridSpan w:val="2"/>
            <w:shd w:val="clear" w:color="auto" w:fill="auto"/>
            <w:vAlign w:val="center"/>
          </w:tcPr>
          <w:p w14:paraId="0B3E5B17" w14:textId="5CFD1670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B6FC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885000</w:t>
            </w:r>
          </w:p>
        </w:tc>
      </w:tr>
      <w:tr w:rsidR="00AB6FC2" w:rsidRPr="00665799" w14:paraId="55318FFF" w14:textId="77777777" w:rsidTr="00665799">
        <w:trPr>
          <w:trHeight w:val="146"/>
        </w:trPr>
        <w:tc>
          <w:tcPr>
            <w:tcW w:w="810" w:type="dxa"/>
            <w:shd w:val="clear" w:color="auto" w:fill="auto"/>
            <w:vAlign w:val="center"/>
          </w:tcPr>
          <w:p w14:paraId="72505654" w14:textId="13D9DB04" w:rsidR="00AB6FC2" w:rsidRPr="00665799" w:rsidRDefault="00AB6FC2" w:rsidP="00253DE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9A3A59">
              <w:rPr>
                <w:rFonts w:ascii="GHEA Grapalat" w:eastAsia="Times New Roman" w:hAnsi="GHEA Grapalat" w:cs="Sylfaen"/>
                <w:b/>
                <w:iCs/>
                <w:sz w:val="16"/>
                <w:szCs w:val="16"/>
                <w:lang w:val="hy-AM" w:eastAsia="ru-RU"/>
              </w:rPr>
              <w:t>2,3,12,13,21,24,31,34,37,43,49,50,53,58,59,60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320E81C1" w14:textId="77777777" w:rsidR="00AB6FC2" w:rsidRPr="00665799" w:rsidRDefault="00AB6FC2" w:rsidP="00D4192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ԱՁ Ֆրոնզիկ Մնացականյան</w:t>
            </w:r>
          </w:p>
          <w:p w14:paraId="0F0CB8D9" w14:textId="77777777" w:rsidR="00AB6FC2" w:rsidRPr="00665799" w:rsidRDefault="00AB6FC2" w:rsidP="0066579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761C18B2" w14:textId="51E23A5F" w:rsidR="00AB6FC2" w:rsidRPr="00665799" w:rsidRDefault="00AB6FC2" w:rsidP="0066579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N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>«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ԼՄՕՀՆՈՒՀ-ԳՀ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>ԱՊՁԲ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-24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>/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1-4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>»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2EEC69E3" w14:textId="6C5B9625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12</w:t>
            </w:r>
            <w:r w:rsidRPr="00665799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02</w:t>
            </w:r>
            <w:r w:rsidRPr="00665799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2024</w:t>
            </w:r>
            <w:r w:rsidRPr="00665799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3EA701CE" w14:textId="109C0AD9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25.12.2024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14:paraId="27FD1B99" w14:textId="77777777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3418754E" w14:textId="539CAF68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B6FC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733650</w:t>
            </w:r>
          </w:p>
        </w:tc>
        <w:tc>
          <w:tcPr>
            <w:tcW w:w="2041" w:type="dxa"/>
            <w:gridSpan w:val="2"/>
            <w:shd w:val="clear" w:color="auto" w:fill="auto"/>
            <w:vAlign w:val="center"/>
          </w:tcPr>
          <w:p w14:paraId="2958F812" w14:textId="103CCA2C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B6FC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733650</w:t>
            </w:r>
          </w:p>
        </w:tc>
      </w:tr>
      <w:tr w:rsidR="00AB6FC2" w:rsidRPr="00665799" w14:paraId="58309BE3" w14:textId="77777777" w:rsidTr="00665799">
        <w:trPr>
          <w:trHeight w:val="146"/>
        </w:trPr>
        <w:tc>
          <w:tcPr>
            <w:tcW w:w="810" w:type="dxa"/>
            <w:shd w:val="clear" w:color="auto" w:fill="auto"/>
            <w:vAlign w:val="center"/>
          </w:tcPr>
          <w:p w14:paraId="1FEF8F23" w14:textId="27B3E107" w:rsidR="00AB6FC2" w:rsidRPr="00665799" w:rsidRDefault="00AB6FC2" w:rsidP="00253DE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9A3A59">
              <w:rPr>
                <w:rFonts w:ascii="GHEA Grapalat" w:eastAsia="Times New Roman" w:hAnsi="GHEA Grapalat" w:cs="Sylfaen"/>
                <w:b/>
                <w:bCs/>
                <w:iCs/>
                <w:sz w:val="16"/>
                <w:szCs w:val="16"/>
                <w:lang w:val="hy-AM" w:eastAsia="ru-RU"/>
              </w:rPr>
              <w:t>1,25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4452E6B0" w14:textId="7194856E" w:rsidR="00AB6FC2" w:rsidRPr="00665799" w:rsidRDefault="00AB6FC2" w:rsidP="0066579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9A3A59">
              <w:rPr>
                <w:rFonts w:ascii="GHEA Grapalat" w:eastAsia="Times New Roman" w:hAnsi="GHEA Grapalat"/>
                <w:b/>
                <w:bCs/>
                <w:iCs/>
                <w:sz w:val="16"/>
                <w:szCs w:val="16"/>
                <w:lang w:val="hy-AM" w:eastAsia="ru-RU"/>
              </w:rPr>
              <w:t>«Հաշ Գրուպ» ՍՊԸ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3B68D7E3" w14:textId="586C709F" w:rsidR="00AB6FC2" w:rsidRPr="00665799" w:rsidRDefault="00AB6FC2" w:rsidP="00AB6FC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N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>«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ԼՄՕՀՆՈՒՀ-ԳՀ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>ԱՊՁԲ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-24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>/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1-5</w:t>
            </w:r>
            <w:r w:rsidRPr="00AB6FC2"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>»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402EF329" w14:textId="4EDF865E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12</w:t>
            </w:r>
            <w:r w:rsidRPr="00665799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02</w:t>
            </w:r>
            <w:r w:rsidRPr="00665799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2024</w:t>
            </w:r>
            <w:r w:rsidRPr="00665799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6433419C" w14:textId="7032A6E7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25.12.2024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14:paraId="1D68F616" w14:textId="77777777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5EB5597F" w14:textId="07CFC432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B6FC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945000</w:t>
            </w:r>
          </w:p>
        </w:tc>
        <w:tc>
          <w:tcPr>
            <w:tcW w:w="2041" w:type="dxa"/>
            <w:gridSpan w:val="2"/>
            <w:shd w:val="clear" w:color="auto" w:fill="auto"/>
            <w:vAlign w:val="center"/>
          </w:tcPr>
          <w:p w14:paraId="6E373D1E" w14:textId="6C08470C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B6FC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945000</w:t>
            </w:r>
          </w:p>
        </w:tc>
      </w:tr>
      <w:tr w:rsidR="00AB6FC2" w:rsidRPr="00665799" w14:paraId="41E4ED39" w14:textId="77777777" w:rsidTr="00665799">
        <w:trPr>
          <w:trHeight w:val="150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7265AE84" w14:textId="77777777" w:rsidR="00AB6FC2" w:rsidRPr="00665799" w:rsidRDefault="00AB6FC2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AB6FC2" w:rsidRPr="00665799" w14:paraId="1F657639" w14:textId="77777777" w:rsidTr="00665799">
        <w:trPr>
          <w:trHeight w:val="12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AB6FC2" w:rsidRPr="00665799" w:rsidRDefault="00AB6FC2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4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AB6FC2" w:rsidRPr="00665799" w:rsidRDefault="00AB6FC2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AB6FC2" w:rsidRPr="00665799" w:rsidRDefault="00AB6FC2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Էլ.-փոստ</w:t>
            </w:r>
          </w:p>
        </w:tc>
        <w:tc>
          <w:tcPr>
            <w:tcW w:w="21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AB6FC2" w:rsidRPr="00665799" w:rsidRDefault="00AB6FC2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 հաշիվը</w:t>
            </w:r>
          </w:p>
        </w:tc>
        <w:tc>
          <w:tcPr>
            <w:tcW w:w="193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AB6FC2" w:rsidRPr="00665799" w:rsidRDefault="00AB6FC2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Անձնագրի համարը և սերիան</w:t>
            </w:r>
          </w:p>
        </w:tc>
      </w:tr>
      <w:tr w:rsidR="00AB6FC2" w:rsidRPr="00665799" w14:paraId="20BC55B9" w14:textId="77777777" w:rsidTr="009A3A59">
        <w:trPr>
          <w:trHeight w:val="1687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0DE5B0C5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A3A59">
              <w:rPr>
                <w:rFonts w:ascii="GHEA Grapalat" w:eastAsia="Times New Roman" w:hAnsi="GHEA Grapalat"/>
                <w:b/>
                <w:bCs/>
                <w:iCs/>
                <w:sz w:val="16"/>
                <w:szCs w:val="16"/>
                <w:lang w:val="hy-AM" w:eastAsia="ru-RU"/>
              </w:rPr>
              <w:t>8,  39,41,42</w:t>
            </w:r>
          </w:p>
        </w:tc>
        <w:tc>
          <w:tcPr>
            <w:tcW w:w="14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67AC98F6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eastAsia="Times New Roman" w:hAnsi="GHEA Grapalat"/>
                <w:b/>
                <w:bCs/>
                <w:iCs/>
                <w:sz w:val="16"/>
                <w:szCs w:val="16"/>
                <w:lang w:val="af-ZA" w:eastAsia="ru-RU"/>
              </w:rPr>
              <w:t>«</w:t>
            </w:r>
            <w:r w:rsidRPr="00665799">
              <w:rPr>
                <w:rFonts w:ascii="GHEA Grapalat" w:eastAsia="Times New Roman" w:hAnsi="GHEA Grapalat"/>
                <w:b/>
                <w:bCs/>
                <w:iCs/>
                <w:sz w:val="16"/>
                <w:szCs w:val="16"/>
                <w:lang w:val="hy-AM" w:eastAsia="ru-RU"/>
              </w:rPr>
              <w:t>Պիրամիդա-Կվինտ</w:t>
            </w:r>
            <w:r w:rsidRPr="00665799">
              <w:rPr>
                <w:rFonts w:ascii="GHEA Grapalat" w:eastAsia="Times New Roman" w:hAnsi="GHEA Grapalat"/>
                <w:b/>
                <w:bCs/>
                <w:iCs/>
                <w:sz w:val="16"/>
                <w:szCs w:val="16"/>
                <w:lang w:val="af-ZA" w:eastAsia="ru-RU"/>
              </w:rPr>
              <w:t>»</w:t>
            </w:r>
            <w:r w:rsidRPr="00665799">
              <w:rPr>
                <w:rFonts w:ascii="GHEA Grapalat" w:eastAsia="Times New Roman" w:hAnsi="GHEA Grapalat"/>
                <w:b/>
                <w:bCs/>
                <w:iCs/>
                <w:sz w:val="16"/>
                <w:szCs w:val="16"/>
                <w:lang w:val="hy-AM" w:eastAsia="ru-RU"/>
              </w:rPr>
              <w:t xml:space="preserve">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F8073B" w14:textId="77777777" w:rsidR="00AB6FC2" w:rsidRPr="00665799" w:rsidRDefault="00AB6FC2" w:rsidP="00790FAC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ՀՀ Լոռու մարզ, , ք. Վանաձոր, Խորենացի 2/33</w:t>
            </w:r>
          </w:p>
          <w:p w14:paraId="4916BA54" w14:textId="143A1B75" w:rsidR="00AB6FC2" w:rsidRPr="00665799" w:rsidRDefault="00AB6FC2" w:rsidP="00790FAC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հեռ.094082550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A9127" w14:textId="77777777" w:rsidR="00AB6FC2" w:rsidRPr="00665799" w:rsidRDefault="00AB6FC2" w:rsidP="00790FA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hyperlink r:id="rId9" w:history="1">
              <w:r w:rsidRPr="00665799">
                <w:rPr>
                  <w:rStyle w:val="aa"/>
                  <w:rFonts w:ascii="GHEA Grapalat" w:eastAsia="Times New Roman" w:hAnsi="GHEA Grapalat"/>
                  <w:b/>
                  <w:color w:val="auto"/>
                  <w:sz w:val="16"/>
                  <w:szCs w:val="16"/>
                  <w:lang w:val="hy-AM" w:eastAsia="ru-RU"/>
                </w:rPr>
                <w:t>piramida-kvint@mail.ru</w:t>
              </w:r>
            </w:hyperlink>
          </w:p>
          <w:p w14:paraId="07F71670" w14:textId="0DB315F3" w:rsidR="00AB6FC2" w:rsidRPr="00665799" w:rsidRDefault="00AB6FC2" w:rsidP="00790FA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1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214CBF" w14:textId="77777777" w:rsidR="00AB6FC2" w:rsidRPr="00665799" w:rsidRDefault="00AB6FC2" w:rsidP="00790FAC">
            <w:pPr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Հ/Հ 2051722060341001</w:t>
            </w:r>
          </w:p>
          <w:p w14:paraId="7D89F993" w14:textId="77777777" w:rsidR="00AB6FC2" w:rsidRPr="00665799" w:rsidRDefault="00AB6FC2" w:rsidP="00790FAC">
            <w:pPr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Ինեկոբանկ ՓԲԸ Վանաձորի մ/ճ</w:t>
            </w:r>
          </w:p>
          <w:p w14:paraId="2D248C13" w14:textId="77777777" w:rsidR="00AB6FC2" w:rsidRPr="00665799" w:rsidRDefault="00AB6FC2" w:rsidP="00790FAC">
            <w:pP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3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7C681948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06948153</w:t>
            </w:r>
          </w:p>
        </w:tc>
      </w:tr>
      <w:tr w:rsidR="00AB6FC2" w:rsidRPr="00665799" w14:paraId="00B96A39" w14:textId="77777777" w:rsidTr="00665799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3865C0" w14:textId="474E57E5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9A3A59">
              <w:rPr>
                <w:rFonts w:ascii="GHEA Grapalat" w:eastAsia="Times New Roman" w:hAnsi="GHEA Grapalat" w:cs="Sylfaen"/>
                <w:b/>
                <w:bCs/>
                <w:iCs/>
                <w:sz w:val="16"/>
                <w:szCs w:val="16"/>
                <w:lang w:val="hy-AM" w:eastAsia="ru-RU"/>
              </w:rPr>
              <w:t>9,10,11,26-30,35,36,38,40,44,46,47,48,51,52,54,61</w:t>
            </w:r>
          </w:p>
        </w:tc>
        <w:tc>
          <w:tcPr>
            <w:tcW w:w="14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A41C71" w14:textId="284ED085" w:rsidR="00AB6FC2" w:rsidRPr="00665799" w:rsidRDefault="00AB6FC2" w:rsidP="00461888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9A3A59">
              <w:rPr>
                <w:rFonts w:ascii="GHEA Grapalat" w:hAnsi="GHEA Grapalat"/>
                <w:b/>
                <w:bCs/>
                <w:iCs/>
                <w:sz w:val="16"/>
                <w:szCs w:val="16"/>
                <w:lang w:val="hy-AM"/>
              </w:rPr>
              <w:t>«Վալլեքս Տուր» ՓԲԸ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454401" w14:textId="77777777" w:rsidR="00AB6FC2" w:rsidRDefault="00AB6FC2" w:rsidP="00790F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6FC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ՀՀ Լոռու մարզ, ք</w:t>
            </w:r>
            <w:r w:rsidRPr="00AB6FC2">
              <w:rPr>
                <w:rFonts w:ascii="Cambria Math" w:hAnsi="Cambria Math" w:cs="Cambria Math"/>
                <w:b/>
                <w:bCs/>
                <w:sz w:val="16"/>
                <w:szCs w:val="16"/>
                <w:lang w:val="hy-AM"/>
              </w:rPr>
              <w:t>․</w:t>
            </w:r>
            <w:r w:rsidRPr="00AB6FC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Ալավերդի, Սպանդարյան 2</w:t>
            </w:r>
            <w:r w:rsidRPr="00AB6FC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14:paraId="6CE3DC89" w14:textId="3B4EB6AD" w:rsidR="00AB6FC2" w:rsidRPr="00665799" w:rsidRDefault="00AB6FC2" w:rsidP="00790FAC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AB6FC2">
              <w:rPr>
                <w:rFonts w:ascii="GHEA Grapalat" w:hAnsi="GHEA Grapalat"/>
                <w:sz w:val="16"/>
                <w:szCs w:val="16"/>
                <w:lang w:val="hy-AM"/>
              </w:rPr>
              <w:t>հեռ</w:t>
            </w:r>
            <w:r w:rsidRPr="00AB6FC2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AB6FC2">
              <w:rPr>
                <w:rFonts w:ascii="GHEA Grapalat" w:hAnsi="GHEA Grapalat"/>
                <w:sz w:val="16"/>
                <w:szCs w:val="16"/>
                <w:lang w:val="hy-AM"/>
              </w:rPr>
              <w:t xml:space="preserve"> 091023121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7ABA72" w14:textId="77777777" w:rsidR="00AB6FC2" w:rsidRPr="00AB6FC2" w:rsidRDefault="00AB6FC2" w:rsidP="00AB6FC2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hyperlink r:id="rId10" w:history="1">
              <w:r w:rsidRPr="00AB6FC2">
                <w:rPr>
                  <w:rStyle w:val="aa"/>
                  <w:rFonts w:ascii="GHEA Grapalat" w:hAnsi="GHEA Grapalat"/>
                  <w:sz w:val="16"/>
                  <w:szCs w:val="16"/>
                  <w:lang w:val="hy-AM"/>
                </w:rPr>
                <w:t>armine.simonyan@vallex.com</w:t>
              </w:r>
            </w:hyperlink>
          </w:p>
          <w:p w14:paraId="7C906A88" w14:textId="30478DBD" w:rsidR="00AB6FC2" w:rsidRPr="00665799" w:rsidRDefault="00AB6FC2" w:rsidP="00AB6FC2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1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3D06D" w14:textId="04EEB9F3" w:rsidR="00AB6FC2" w:rsidRPr="00665799" w:rsidRDefault="00AB6FC2" w:rsidP="00F716EE">
            <w:pPr>
              <w:jc w:val="center"/>
              <w:rPr>
                <w:rFonts w:ascii="GHEA Grapalat" w:hAnsi="GHEA Grapalat" w:cs="Arial"/>
                <w:b/>
                <w:noProof/>
                <w:sz w:val="16"/>
                <w:szCs w:val="16"/>
                <w:lang w:val="pt-BR"/>
              </w:rPr>
            </w:pPr>
          </w:p>
        </w:tc>
        <w:tc>
          <w:tcPr>
            <w:tcW w:w="193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6FCA86" w14:textId="1BF1FD6D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AB6FC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02579109</w:t>
            </w:r>
          </w:p>
        </w:tc>
      </w:tr>
      <w:tr w:rsidR="00AB6FC2" w:rsidRPr="00665799" w14:paraId="49C28268" w14:textId="77777777" w:rsidTr="00665799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3FA13" w14:textId="2BBC2577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iCs/>
                <w:sz w:val="16"/>
                <w:szCs w:val="16"/>
                <w:lang w:val="hy-AM" w:eastAsia="ru-RU"/>
              </w:rPr>
            </w:pPr>
            <w:r w:rsidRPr="009A3A59">
              <w:rPr>
                <w:rFonts w:ascii="GHEA Grapalat" w:eastAsia="Times New Roman" w:hAnsi="GHEA Grapalat" w:cs="Sylfaen"/>
                <w:b/>
                <w:bCs/>
                <w:iCs/>
                <w:sz w:val="16"/>
                <w:szCs w:val="16"/>
                <w:lang w:val="hy-AM" w:eastAsia="ru-RU"/>
              </w:rPr>
              <w:t>4-7,14-20,22,23,32,33,45,55,56,57,62</w:t>
            </w:r>
          </w:p>
        </w:tc>
        <w:tc>
          <w:tcPr>
            <w:tcW w:w="14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CDACC0" w14:textId="5FE10E8C" w:rsidR="00AB6FC2" w:rsidRPr="00665799" w:rsidRDefault="00AB6FC2" w:rsidP="0066579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9A3A59">
              <w:rPr>
                <w:rFonts w:ascii="GHEA Grapalat" w:eastAsia="Times New Roman" w:hAnsi="GHEA Grapalat"/>
                <w:b/>
                <w:bCs/>
                <w:iCs/>
                <w:sz w:val="16"/>
                <w:szCs w:val="16"/>
                <w:lang w:val="hy-AM" w:eastAsia="ru-RU"/>
              </w:rPr>
              <w:t>ԱՁ Լևոն Ալավերդյան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939B5" w14:textId="5C1C3D47" w:rsidR="00AB6FC2" w:rsidRPr="00665799" w:rsidRDefault="00AB6FC2" w:rsidP="00790FAC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AB6FC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ՀՀ Լոռու մարզ, գ</w:t>
            </w:r>
            <w:r w:rsidRPr="00AB6FC2">
              <w:rPr>
                <w:rFonts w:ascii="Cambria Math" w:hAnsi="Cambria Math" w:cs="Cambria Math"/>
                <w:b/>
                <w:bCs/>
                <w:sz w:val="16"/>
                <w:szCs w:val="16"/>
                <w:lang w:val="hy-AM"/>
              </w:rPr>
              <w:t>․</w:t>
            </w:r>
            <w:r w:rsidRPr="00AB6FC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Նեղոց, Թբիլիսյան խճ</w:t>
            </w:r>
            <w:r w:rsidRPr="00AB6FC2">
              <w:rPr>
                <w:rFonts w:ascii="Cambria Math" w:hAnsi="Cambria Math" w:cs="Cambria Math"/>
                <w:b/>
                <w:bCs/>
                <w:sz w:val="16"/>
                <w:szCs w:val="16"/>
                <w:lang w:val="hy-AM"/>
              </w:rPr>
              <w:t>․</w:t>
            </w:r>
            <w:r w:rsidRPr="00AB6FC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14/35</w:t>
            </w:r>
            <w:r w:rsidRPr="00AB6FC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B6FC2">
              <w:rPr>
                <w:rFonts w:ascii="GHEA Grapalat" w:hAnsi="GHEA Grapalat"/>
                <w:sz w:val="16"/>
                <w:szCs w:val="16"/>
                <w:lang w:val="hy-AM"/>
              </w:rPr>
              <w:t>հեռ</w:t>
            </w:r>
            <w:r w:rsidRPr="00AB6FC2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AB6FC2">
              <w:rPr>
                <w:rFonts w:ascii="GHEA Grapalat" w:hAnsi="GHEA Grapalat"/>
                <w:sz w:val="16"/>
                <w:szCs w:val="16"/>
                <w:lang w:val="hy-AM"/>
              </w:rPr>
              <w:t>098258862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E5680C" w14:textId="77777777" w:rsidR="00AB6FC2" w:rsidRPr="00AB6FC2" w:rsidRDefault="00AB6FC2" w:rsidP="00AB6FC2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hyperlink r:id="rId11" w:history="1">
              <w:r w:rsidRPr="00AB6FC2">
                <w:rPr>
                  <w:rStyle w:val="aa"/>
                  <w:rFonts w:ascii="GHEA Grapalat" w:hAnsi="GHEA Grapalat"/>
                  <w:sz w:val="16"/>
                  <w:szCs w:val="16"/>
                  <w:lang w:val="hy-AM"/>
                </w:rPr>
                <w:t>levon.alaverdyan@internet.ru</w:t>
              </w:r>
            </w:hyperlink>
          </w:p>
          <w:p w14:paraId="54D7CD9D" w14:textId="6BF75FBC" w:rsidR="00AB6FC2" w:rsidRPr="00AB6FC2" w:rsidRDefault="00AB6FC2" w:rsidP="00AB6FC2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1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9DF59C" w14:textId="77777777" w:rsidR="00AB6FC2" w:rsidRPr="00AB6FC2" w:rsidRDefault="00AB6FC2" w:rsidP="00AB6FC2">
            <w:pPr>
              <w:jc w:val="center"/>
              <w:rPr>
                <w:rFonts w:ascii="GHEA Grapalat" w:hAnsi="GHEA Grapalat" w:cs="Arial"/>
                <w:b/>
                <w:noProof/>
                <w:sz w:val="16"/>
                <w:szCs w:val="16"/>
                <w:lang w:val="hy-AM"/>
              </w:rPr>
            </w:pPr>
            <w:r w:rsidRPr="00AB6FC2">
              <w:rPr>
                <w:rFonts w:ascii="GHEA Grapalat" w:hAnsi="GHEA Grapalat" w:cs="Arial"/>
                <w:b/>
                <w:noProof/>
                <w:sz w:val="16"/>
                <w:szCs w:val="16"/>
                <w:lang w:val="hy-AM"/>
              </w:rPr>
              <w:t>ՀՀ 220329676856000</w:t>
            </w:r>
          </w:p>
          <w:p w14:paraId="46E41453" w14:textId="77777777" w:rsidR="00AB6FC2" w:rsidRPr="00AB6FC2" w:rsidRDefault="00AB6FC2" w:rsidP="00AB6FC2">
            <w:pPr>
              <w:jc w:val="center"/>
              <w:rPr>
                <w:rFonts w:ascii="GHEA Grapalat" w:hAnsi="GHEA Grapalat" w:cs="Arial"/>
                <w:b/>
                <w:noProof/>
                <w:sz w:val="16"/>
                <w:szCs w:val="16"/>
                <w:lang w:val="hy-AM"/>
              </w:rPr>
            </w:pPr>
            <w:r w:rsidRPr="00AB6FC2">
              <w:rPr>
                <w:rFonts w:ascii="GHEA Grapalat" w:hAnsi="GHEA Grapalat" w:cs="Arial"/>
                <w:b/>
                <w:noProof/>
                <w:sz w:val="16"/>
                <w:szCs w:val="16"/>
                <w:lang w:val="hy-AM"/>
              </w:rPr>
              <w:t>Ակբա-Ագրիկոլ Բանկ Ալավերդի մ/ճ</w:t>
            </w:r>
          </w:p>
          <w:p w14:paraId="75F7D96C" w14:textId="77777777" w:rsidR="00AB6FC2" w:rsidRPr="00665799" w:rsidRDefault="00AB6FC2" w:rsidP="00790FAC">
            <w:pPr>
              <w:jc w:val="center"/>
              <w:rPr>
                <w:rFonts w:ascii="GHEA Grapalat" w:hAnsi="GHEA Grapalat" w:cs="Arial"/>
                <w:b/>
                <w:noProof/>
                <w:sz w:val="16"/>
                <w:szCs w:val="16"/>
                <w:lang w:val="hy-AM"/>
              </w:rPr>
            </w:pPr>
          </w:p>
        </w:tc>
        <w:tc>
          <w:tcPr>
            <w:tcW w:w="193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A18783" w14:textId="70F77589" w:rsidR="00AB6FC2" w:rsidRPr="00AB6FC2" w:rsidRDefault="00AB6FC2" w:rsidP="00AB6FC2">
            <w:pPr>
              <w:jc w:val="center"/>
              <w:rPr>
                <w:rFonts w:ascii="GHEA Grapalat" w:hAnsi="GHEA Grapalat" w:cs="Arial"/>
                <w:b/>
                <w:noProof/>
                <w:sz w:val="16"/>
                <w:szCs w:val="16"/>
                <w:lang w:val="hy-AM"/>
              </w:rPr>
            </w:pPr>
            <w:r w:rsidRPr="00AB6FC2">
              <w:rPr>
                <w:rFonts w:ascii="GHEA Grapalat" w:hAnsi="GHEA Grapalat" w:cs="Arial"/>
                <w:b/>
                <w:noProof/>
                <w:sz w:val="16"/>
                <w:szCs w:val="16"/>
                <w:lang w:val="hy-AM"/>
              </w:rPr>
              <w:t xml:space="preserve"> 83755662</w:t>
            </w:r>
          </w:p>
          <w:p w14:paraId="405CF8D3" w14:textId="77777777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</w:tr>
      <w:tr w:rsidR="00AB6FC2" w:rsidRPr="00665799" w14:paraId="41D7B4E2" w14:textId="77777777" w:rsidTr="00665799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9EC33" w14:textId="1B1B7C66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iCs/>
                <w:sz w:val="16"/>
                <w:szCs w:val="16"/>
                <w:lang w:val="hy-AM" w:eastAsia="ru-RU"/>
              </w:rPr>
            </w:pPr>
            <w:r w:rsidRPr="009A3A59">
              <w:rPr>
                <w:rFonts w:ascii="GHEA Grapalat" w:eastAsia="Times New Roman" w:hAnsi="GHEA Grapalat" w:cs="Sylfaen"/>
                <w:b/>
                <w:iCs/>
                <w:sz w:val="16"/>
                <w:szCs w:val="16"/>
                <w:lang w:val="hy-AM" w:eastAsia="ru-RU"/>
              </w:rPr>
              <w:t>2,3,12,13,21,24,31,34,37,43,49,50,53,58,59,60</w:t>
            </w:r>
          </w:p>
        </w:tc>
        <w:tc>
          <w:tcPr>
            <w:tcW w:w="14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4DC2CD" w14:textId="77777777" w:rsidR="00AB6FC2" w:rsidRPr="00665799" w:rsidRDefault="00AB6FC2" w:rsidP="00D4192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ԱՁ Ֆրոնզիկ Մնացականյան</w:t>
            </w:r>
          </w:p>
          <w:p w14:paraId="14E731AD" w14:textId="77777777" w:rsidR="00AB6FC2" w:rsidRPr="00665799" w:rsidRDefault="00AB6FC2" w:rsidP="0066579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36F9F4" w14:textId="77777777" w:rsidR="00AB6FC2" w:rsidRPr="00665799" w:rsidRDefault="00AB6FC2" w:rsidP="00D41924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ՀՀ Լոռու մարզ, գ. Օձուն </w:t>
            </w:r>
            <w:r w:rsidRPr="00665799">
              <w:rPr>
                <w:rFonts w:ascii="GHEA Grapalat" w:hAnsi="GHEA Grapalat"/>
                <w:b/>
                <w:bCs/>
                <w:sz w:val="16"/>
                <w:szCs w:val="16"/>
                <w:lang w:val="pt-BR"/>
              </w:rPr>
              <w:t>5/</w:t>
            </w:r>
            <w:r w:rsidRPr="0066579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12</w:t>
            </w:r>
          </w:p>
          <w:p w14:paraId="046988D3" w14:textId="3B1FEA6B" w:rsidR="00AB6FC2" w:rsidRPr="00665799" w:rsidRDefault="00AB6FC2" w:rsidP="00790FAC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հեռ. </w:t>
            </w:r>
            <w:r w:rsidRPr="00665799"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093</w:t>
            </w:r>
            <w:r w:rsidRPr="0066579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731030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0F079" w14:textId="77777777" w:rsidR="00AB6FC2" w:rsidRPr="00665799" w:rsidRDefault="00AB6FC2" w:rsidP="00D41924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hyperlink r:id="rId12" w:history="1">
              <w:r w:rsidRPr="00665799">
                <w:rPr>
                  <w:rStyle w:val="aa"/>
                  <w:rFonts w:ascii="GHEA Grapalat" w:hAnsi="GHEA Grapalat"/>
                  <w:color w:val="auto"/>
                  <w:sz w:val="16"/>
                  <w:szCs w:val="16"/>
                  <w:lang w:val="hy-AM"/>
                </w:rPr>
                <w:t>lilit.davitavyan@hhg.am</w:t>
              </w:r>
            </w:hyperlink>
          </w:p>
          <w:p w14:paraId="5FB2CB5C" w14:textId="77777777" w:rsidR="00AB6FC2" w:rsidRPr="00665799" w:rsidRDefault="00AB6FC2" w:rsidP="00790FA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C6377C" w14:textId="77777777" w:rsidR="00AB6FC2" w:rsidRPr="00665799" w:rsidRDefault="00AB6FC2" w:rsidP="00D41924">
            <w:pPr>
              <w:jc w:val="center"/>
              <w:rPr>
                <w:rFonts w:ascii="GHEA Grapalat" w:hAnsi="GHEA Grapalat" w:cs="Arial"/>
                <w:b/>
                <w:noProof/>
                <w:sz w:val="16"/>
                <w:szCs w:val="16"/>
                <w:lang w:val="pt-BR"/>
              </w:rPr>
            </w:pPr>
            <w:r w:rsidRPr="00665799">
              <w:rPr>
                <w:rFonts w:ascii="GHEA Grapalat" w:hAnsi="GHEA Grapalat" w:cs="Arial"/>
                <w:b/>
                <w:noProof/>
                <w:sz w:val="16"/>
                <w:szCs w:val="16"/>
                <w:lang w:val="hy-AM"/>
              </w:rPr>
              <w:t>Հ/Հ</w:t>
            </w:r>
            <w:r w:rsidRPr="00665799">
              <w:rPr>
                <w:rFonts w:ascii="GHEA Grapalat" w:hAnsi="GHEA Grapalat" w:cs="Arial"/>
                <w:b/>
                <w:noProof/>
                <w:sz w:val="16"/>
                <w:szCs w:val="16"/>
                <w:lang w:val="pt-BR"/>
              </w:rPr>
              <w:t xml:space="preserve"> 163188302695</w:t>
            </w:r>
          </w:p>
          <w:p w14:paraId="3C4B6E9B" w14:textId="77777777" w:rsidR="00AB6FC2" w:rsidRPr="00665799" w:rsidRDefault="00AB6FC2" w:rsidP="00D41924">
            <w:pPr>
              <w:jc w:val="center"/>
              <w:rPr>
                <w:rFonts w:ascii="GHEA Grapalat" w:hAnsi="GHEA Grapalat" w:cs="Arial"/>
                <w:b/>
                <w:noProof/>
                <w:sz w:val="16"/>
                <w:szCs w:val="16"/>
                <w:lang w:val="pt-BR"/>
              </w:rPr>
            </w:pPr>
            <w:r w:rsidRPr="00665799">
              <w:rPr>
                <w:rFonts w:ascii="GHEA Grapalat" w:hAnsi="GHEA Grapalat" w:cs="Arial"/>
                <w:b/>
                <w:noProof/>
                <w:sz w:val="16"/>
                <w:szCs w:val="16"/>
                <w:lang w:val="hy-AM"/>
              </w:rPr>
              <w:t>ՀԷԲ Թումանյան մ/ճ</w:t>
            </w:r>
            <w:r w:rsidRPr="00665799">
              <w:rPr>
                <w:rFonts w:ascii="GHEA Grapalat" w:hAnsi="GHEA Grapalat" w:cs="Arial"/>
                <w:b/>
                <w:noProof/>
                <w:sz w:val="16"/>
                <w:szCs w:val="16"/>
                <w:lang w:val="pt-BR"/>
              </w:rPr>
              <w:t xml:space="preserve">  </w:t>
            </w:r>
          </w:p>
          <w:p w14:paraId="693077EA" w14:textId="77777777" w:rsidR="00AB6FC2" w:rsidRPr="00665799" w:rsidRDefault="00AB6FC2" w:rsidP="00790FAC">
            <w:pPr>
              <w:jc w:val="center"/>
              <w:rPr>
                <w:rFonts w:ascii="GHEA Grapalat" w:hAnsi="GHEA Grapalat" w:cs="Arial"/>
                <w:b/>
                <w:noProof/>
                <w:sz w:val="16"/>
                <w:szCs w:val="16"/>
                <w:lang w:val="hy-AM"/>
              </w:rPr>
            </w:pPr>
          </w:p>
        </w:tc>
        <w:tc>
          <w:tcPr>
            <w:tcW w:w="193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530A4" w14:textId="34DF12FD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66579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06948153</w:t>
            </w:r>
          </w:p>
        </w:tc>
      </w:tr>
      <w:tr w:rsidR="00AB6FC2" w:rsidRPr="00665799" w14:paraId="5AC29CE6" w14:textId="77777777" w:rsidTr="00665799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58ECCA" w14:textId="26E3B7E4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iCs/>
                <w:sz w:val="16"/>
                <w:szCs w:val="16"/>
                <w:lang w:val="hy-AM" w:eastAsia="ru-RU"/>
              </w:rPr>
            </w:pPr>
            <w:r w:rsidRPr="009A3A59">
              <w:rPr>
                <w:rFonts w:ascii="GHEA Grapalat" w:eastAsia="Times New Roman" w:hAnsi="GHEA Grapalat" w:cs="Sylfaen"/>
                <w:b/>
                <w:bCs/>
                <w:iCs/>
                <w:sz w:val="16"/>
                <w:szCs w:val="16"/>
                <w:lang w:val="hy-AM" w:eastAsia="ru-RU"/>
              </w:rPr>
              <w:lastRenderedPageBreak/>
              <w:t>1,25</w:t>
            </w:r>
          </w:p>
        </w:tc>
        <w:tc>
          <w:tcPr>
            <w:tcW w:w="14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0C318" w14:textId="47FDA33B" w:rsidR="00AB6FC2" w:rsidRPr="00665799" w:rsidRDefault="00AB6FC2" w:rsidP="0066579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9A3A59">
              <w:rPr>
                <w:rFonts w:ascii="GHEA Grapalat" w:eastAsia="Times New Roman" w:hAnsi="GHEA Grapalat"/>
                <w:b/>
                <w:bCs/>
                <w:iCs/>
                <w:sz w:val="16"/>
                <w:szCs w:val="16"/>
                <w:lang w:val="hy-AM" w:eastAsia="ru-RU"/>
              </w:rPr>
              <w:t>«Հաշ Գրուպ»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B87FD" w14:textId="77777777" w:rsidR="00AB6FC2" w:rsidRPr="00565EE1" w:rsidRDefault="00AB6FC2" w:rsidP="00D41924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65EE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ՀՀ Լոռու մարզ, ք</w:t>
            </w:r>
            <w:r w:rsidRPr="00565EE1">
              <w:rPr>
                <w:rFonts w:ascii="Cambria Math" w:hAnsi="Cambria Math" w:cs="Cambria Math"/>
                <w:b/>
                <w:bCs/>
                <w:sz w:val="16"/>
                <w:szCs w:val="16"/>
                <w:lang w:val="hy-AM"/>
              </w:rPr>
              <w:t>․</w:t>
            </w:r>
            <w:r w:rsidRPr="00565EE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Ալավերդի, Թումանյան 6, </w:t>
            </w:r>
          </w:p>
          <w:p w14:paraId="22C95506" w14:textId="2D4D00A7" w:rsidR="00AB6FC2" w:rsidRPr="00665799" w:rsidRDefault="00AB6FC2" w:rsidP="00790FAC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65EE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հեռ</w:t>
            </w:r>
            <w:r w:rsidRPr="00565EE1">
              <w:rPr>
                <w:rFonts w:ascii="Cambria Math" w:hAnsi="Cambria Math" w:cs="Cambria Math"/>
                <w:b/>
                <w:bCs/>
                <w:sz w:val="16"/>
                <w:szCs w:val="16"/>
                <w:lang w:val="hy-AM"/>
              </w:rPr>
              <w:t>․</w:t>
            </w:r>
            <w:r w:rsidRPr="00565EE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091 72 18 11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1ED75D" w14:textId="77777777" w:rsidR="00AB6FC2" w:rsidRPr="00565EE1" w:rsidRDefault="00AB6FC2" w:rsidP="00D41924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hyperlink r:id="rId13" w:history="1">
              <w:r w:rsidRPr="00565EE1">
                <w:rPr>
                  <w:rStyle w:val="aa"/>
                  <w:rFonts w:ascii="GHEA Grapalat" w:hAnsi="GHEA Grapalat"/>
                  <w:b/>
                  <w:bCs/>
                  <w:sz w:val="16"/>
                  <w:szCs w:val="16"/>
                </w:rPr>
                <w:t>hhashgroup@gmail.com</w:t>
              </w:r>
            </w:hyperlink>
          </w:p>
          <w:p w14:paraId="20CF90D6" w14:textId="77777777" w:rsidR="00AB6FC2" w:rsidRPr="00665799" w:rsidRDefault="00AB6FC2" w:rsidP="00790FA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38FCAE" w14:textId="77777777" w:rsidR="00AB6FC2" w:rsidRDefault="00AB6FC2" w:rsidP="00D41924">
            <w:pPr>
              <w:jc w:val="center"/>
              <w:rPr>
                <w:rFonts w:ascii="GHEA Grapalat" w:hAnsi="GHEA Grapalat" w:cs="Arial"/>
                <w:b/>
                <w:noProof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noProof/>
                <w:sz w:val="16"/>
                <w:szCs w:val="16"/>
                <w:lang w:val="hy-AM"/>
              </w:rPr>
              <w:t>1</w:t>
            </w:r>
            <w:bookmarkStart w:id="0" w:name="_GoBack"/>
            <w:bookmarkEnd w:id="0"/>
            <w:r>
              <w:rPr>
                <w:rFonts w:ascii="GHEA Grapalat" w:hAnsi="GHEA Grapalat" w:cs="Arial"/>
                <w:b/>
                <w:noProof/>
                <w:sz w:val="16"/>
                <w:szCs w:val="16"/>
                <w:lang w:val="hy-AM"/>
              </w:rPr>
              <w:t>63188102160</w:t>
            </w:r>
          </w:p>
          <w:p w14:paraId="55F42A6C" w14:textId="25425649" w:rsidR="00AB6FC2" w:rsidRPr="00665799" w:rsidRDefault="00AB6FC2" w:rsidP="00790FAC">
            <w:pPr>
              <w:jc w:val="center"/>
              <w:rPr>
                <w:rFonts w:ascii="GHEA Grapalat" w:hAnsi="GHEA Grapalat" w:cs="Arial"/>
                <w:b/>
                <w:noProof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noProof/>
                <w:sz w:val="16"/>
                <w:szCs w:val="16"/>
                <w:lang w:val="hy-AM"/>
              </w:rPr>
              <w:t>Հայ էկոնոմբանկ ՓԲԸ</w:t>
            </w:r>
          </w:p>
        </w:tc>
        <w:tc>
          <w:tcPr>
            <w:tcW w:w="193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0C526B" w14:textId="7CF4F566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65EE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06951578</w:t>
            </w:r>
          </w:p>
        </w:tc>
      </w:tr>
      <w:tr w:rsidR="00AB6FC2" w:rsidRPr="00665799" w14:paraId="496A046D" w14:textId="77777777" w:rsidTr="00665799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393BE26B" w14:textId="77777777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B6FC2" w:rsidRPr="00665799" w14:paraId="3863A00B" w14:textId="77777777" w:rsidTr="0066579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AB6FC2" w:rsidRPr="00665799" w:rsidRDefault="00AB6FC2" w:rsidP="00826D7C">
            <w:pPr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674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8E302" w14:textId="54AB4C60" w:rsidR="00AB6FC2" w:rsidRPr="00665799" w:rsidRDefault="00AB6FC2" w:rsidP="00461888">
            <w:pPr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</w:p>
          <w:p w14:paraId="0C39A882" w14:textId="77777777" w:rsidR="00AB6FC2" w:rsidRPr="00665799" w:rsidRDefault="00AB6FC2" w:rsidP="00461888">
            <w:pPr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  <w:p w14:paraId="31BCF083" w14:textId="76C6F243" w:rsidR="00AB6FC2" w:rsidRPr="00665799" w:rsidRDefault="00AB6FC2" w:rsidP="00826D7C">
            <w:pPr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AB6FC2" w:rsidRPr="00665799" w14:paraId="485BF528" w14:textId="77777777" w:rsidTr="00665799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60FF974B" w14:textId="77777777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AB6FC2" w:rsidRPr="00665799" w14:paraId="7DB42300" w14:textId="77777777" w:rsidTr="00665799">
        <w:trPr>
          <w:trHeight w:val="288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0AD8E25E" w14:textId="11BB69BB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3</w:t>
            </w: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օրացուցային օրվա ընթացքում:</w:t>
            </w:r>
          </w:p>
          <w:p w14:paraId="3D70D3AA" w14:textId="77777777" w:rsidR="00AB6FC2" w:rsidRPr="00665799" w:rsidRDefault="00AB6FC2" w:rsidP="00826D7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Գրավոր պահանջին  կից ներկայացվում է՝</w:t>
            </w:r>
          </w:p>
          <w:p w14:paraId="2C74FE58" w14:textId="77777777" w:rsidR="00AB6FC2" w:rsidRPr="00665799" w:rsidRDefault="00AB6FC2" w:rsidP="00826D7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AB6FC2" w:rsidRPr="00665799" w:rsidRDefault="00AB6FC2" w:rsidP="00826D7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ա. </w:t>
            </w:r>
            <w:proofErr w:type="gramStart"/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ֆիզիկական</w:t>
            </w:r>
            <w:proofErr w:type="gramEnd"/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անձանց քանակը չի կարող գերազանցել երկուսը.</w:t>
            </w:r>
          </w:p>
          <w:p w14:paraId="1997F28A" w14:textId="77777777" w:rsidR="00AB6FC2" w:rsidRPr="00665799" w:rsidRDefault="00AB6FC2" w:rsidP="00826D7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բ. </w:t>
            </w:r>
            <w:proofErr w:type="gramStart"/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ֆիզիկական</w:t>
            </w:r>
            <w:proofErr w:type="gramEnd"/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անձը անձամբ պետք է կատարի այն գործողությունները, որոնց համար լիազորված է.</w:t>
            </w:r>
          </w:p>
          <w:p w14:paraId="754052B9" w14:textId="77777777" w:rsidR="00AB6FC2" w:rsidRPr="00665799" w:rsidRDefault="00AB6FC2" w:rsidP="00826D7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AB6FC2" w:rsidRPr="00665799" w:rsidRDefault="00AB6FC2" w:rsidP="00826D7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3) </w:t>
            </w:r>
            <w:proofErr w:type="gramStart"/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այն</w:t>
            </w:r>
            <w:proofErr w:type="gramEnd"/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5C822027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665799">
              <w:rPr>
                <w:rFonts w:ascii="GHEA Grapalat" w:eastAsia="Times New Roman" w:hAnsi="GHEA Grapalat"/>
                <w:i/>
                <w:sz w:val="16"/>
                <w:szCs w:val="16"/>
                <w:u w:val="single"/>
                <w:lang w:val="af-ZA"/>
              </w:rPr>
              <w:t xml:space="preserve"> </w:t>
            </w:r>
            <w:r w:rsidRPr="00665799">
              <w:rPr>
                <w:rFonts w:ascii="GHEA Grapalat" w:eastAsia="Times New Roman" w:hAnsi="GHEA Grapalat"/>
                <w:b/>
                <w:i/>
                <w:sz w:val="16"/>
                <w:szCs w:val="16"/>
                <w:u w:val="single"/>
                <w:lang w:val="af-ZA" w:eastAsia="ru-RU"/>
              </w:rPr>
              <w:t>odzun@bk.ru</w:t>
            </w: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8"/>
            </w:r>
          </w:p>
        </w:tc>
      </w:tr>
      <w:tr w:rsidR="00AB6FC2" w:rsidRPr="00665799" w14:paraId="3CC8B38C" w14:textId="77777777" w:rsidTr="00665799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02AFA8BF" w14:textId="77777777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14:paraId="27E950AD" w14:textId="77777777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B6FC2" w:rsidRPr="00665799" w14:paraId="5484FA73" w14:textId="77777777" w:rsidTr="00665799">
        <w:trPr>
          <w:trHeight w:val="475"/>
        </w:trPr>
        <w:tc>
          <w:tcPr>
            <w:tcW w:w="253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AB6FC2" w:rsidRPr="00665799" w:rsidRDefault="00AB6FC2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74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14:paraId="6FC786A2" w14:textId="5E37B26F" w:rsidR="00AB6FC2" w:rsidRPr="00665799" w:rsidRDefault="00AB6FC2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gnumner.am</w:t>
            </w:r>
          </w:p>
        </w:tc>
      </w:tr>
      <w:tr w:rsidR="00AB6FC2" w:rsidRPr="00665799" w14:paraId="5A7FED5D" w14:textId="77777777" w:rsidTr="00665799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0C88E286" w14:textId="77777777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14:paraId="7A66F2DC" w14:textId="77777777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B6FC2" w:rsidRPr="00665799" w14:paraId="40B30E88" w14:textId="77777777" w:rsidTr="00665799">
        <w:trPr>
          <w:trHeight w:val="427"/>
        </w:trPr>
        <w:tc>
          <w:tcPr>
            <w:tcW w:w="25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AB6FC2" w:rsidRPr="00665799" w:rsidRDefault="00AB6FC2" w:rsidP="00826D7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66579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66579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66579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66579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66579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66579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66579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66579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66579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66579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66579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66579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66579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66579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665799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67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7777777" w:rsidR="00AB6FC2" w:rsidRPr="00665799" w:rsidRDefault="00AB6FC2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AB6FC2" w:rsidRPr="00665799" w14:paraId="541BD7F7" w14:textId="77777777" w:rsidTr="00665799">
        <w:trPr>
          <w:trHeight w:val="288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B6FC2" w:rsidRPr="00665799" w14:paraId="4DE14D25" w14:textId="77777777" w:rsidTr="00665799">
        <w:trPr>
          <w:trHeight w:val="427"/>
        </w:trPr>
        <w:tc>
          <w:tcPr>
            <w:tcW w:w="25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AB6FC2" w:rsidRPr="00665799" w:rsidRDefault="00AB6FC2" w:rsidP="00826D7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66579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665799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 xml:space="preserve">ընթացակարգի 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66579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66579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66579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66579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66579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66579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66579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67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7777777" w:rsidR="00AB6FC2" w:rsidRPr="00665799" w:rsidRDefault="00AB6FC2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AB6FC2" w:rsidRPr="00665799" w14:paraId="1DAD5D5C" w14:textId="77777777" w:rsidTr="00665799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57597369" w14:textId="77777777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B6FC2" w:rsidRPr="00665799" w14:paraId="5F667D89" w14:textId="77777777" w:rsidTr="00665799">
        <w:trPr>
          <w:trHeight w:val="427"/>
        </w:trPr>
        <w:tc>
          <w:tcPr>
            <w:tcW w:w="25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AB6FC2" w:rsidRPr="00665799" w:rsidRDefault="00AB6FC2" w:rsidP="00826D7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 անհրաժեշտ տեղեկություններ</w:t>
            </w:r>
          </w:p>
        </w:tc>
        <w:tc>
          <w:tcPr>
            <w:tcW w:w="867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AB6FC2" w:rsidRPr="00665799" w:rsidRDefault="00AB6FC2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B6FC2" w:rsidRPr="00665799" w14:paraId="406B68D6" w14:textId="77777777" w:rsidTr="00665799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79EAD146" w14:textId="77777777" w:rsidR="00AB6FC2" w:rsidRPr="00665799" w:rsidRDefault="00AB6FC2" w:rsidP="00826D7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AB6FC2" w:rsidRPr="00665799" w14:paraId="1A2BD291" w14:textId="77777777" w:rsidTr="00665799">
        <w:trPr>
          <w:trHeight w:val="227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73A19DB3" w14:textId="77777777" w:rsidR="00AB6FC2" w:rsidRPr="00665799" w:rsidRDefault="00AB6FC2" w:rsidP="00826D7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B6FC2" w:rsidRPr="00665799" w14:paraId="002AF1AD" w14:textId="77777777" w:rsidTr="00665799">
        <w:trPr>
          <w:trHeight w:val="47"/>
        </w:trPr>
        <w:tc>
          <w:tcPr>
            <w:tcW w:w="33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AB6FC2" w:rsidRPr="00665799" w:rsidRDefault="00AB6FC2" w:rsidP="00826D7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AB6FC2" w:rsidRPr="00665799" w:rsidRDefault="00AB6FC2" w:rsidP="00826D7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</w:p>
        </w:tc>
        <w:tc>
          <w:tcPr>
            <w:tcW w:w="390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AB6FC2" w:rsidRPr="00665799" w:rsidRDefault="00AB6FC2" w:rsidP="00826D7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 փոստի հասցեն</w:t>
            </w:r>
          </w:p>
        </w:tc>
      </w:tr>
      <w:tr w:rsidR="00AB6FC2" w:rsidRPr="00665799" w14:paraId="6C6C269C" w14:textId="77777777" w:rsidTr="00665799">
        <w:trPr>
          <w:trHeight w:val="47"/>
        </w:trPr>
        <w:tc>
          <w:tcPr>
            <w:tcW w:w="3323" w:type="dxa"/>
            <w:gridSpan w:val="9"/>
            <w:shd w:val="clear" w:color="auto" w:fill="auto"/>
            <w:vAlign w:val="center"/>
          </w:tcPr>
          <w:p w14:paraId="0A862370" w14:textId="2905210B" w:rsidR="00AB6FC2" w:rsidRPr="00665799" w:rsidRDefault="00AB6FC2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Արմինե Միքայելյան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7F9320EB" w:rsidR="00AB6FC2" w:rsidRPr="00665799" w:rsidRDefault="00AB6FC2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665799">
              <w:rPr>
                <w:rFonts w:ascii="GHEA Grapalat" w:eastAsia="Times New Roman" w:hAnsi="GHEA Grapalat"/>
                <w:b/>
                <w:bCs/>
                <w:i/>
                <w:sz w:val="16"/>
                <w:szCs w:val="16"/>
                <w:u w:val="single"/>
                <w:lang w:val="hy-AM" w:eastAsia="ru-RU"/>
              </w:rPr>
              <w:t>099024706</w:t>
            </w:r>
          </w:p>
        </w:tc>
        <w:tc>
          <w:tcPr>
            <w:tcW w:w="3904" w:type="dxa"/>
            <w:gridSpan w:val="9"/>
            <w:shd w:val="clear" w:color="auto" w:fill="auto"/>
            <w:vAlign w:val="center"/>
          </w:tcPr>
          <w:p w14:paraId="3C42DEDA" w14:textId="2E33558B" w:rsidR="00AB6FC2" w:rsidRPr="00665799" w:rsidRDefault="00AB6FC2" w:rsidP="00826D7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665799">
              <w:rPr>
                <w:rFonts w:ascii="GHEA Grapalat" w:eastAsia="Times New Roman" w:hAnsi="GHEA Grapalat"/>
                <w:b/>
                <w:bCs/>
                <w:i/>
                <w:sz w:val="16"/>
                <w:szCs w:val="16"/>
                <w:u w:val="single"/>
                <w:lang w:val="af-ZA" w:eastAsia="ru-RU"/>
              </w:rPr>
              <w:t>armmik75@mail. ru</w:t>
            </w:r>
          </w:p>
        </w:tc>
      </w:tr>
    </w:tbl>
    <w:p w14:paraId="0C123193" w14:textId="77777777" w:rsidR="0022631D" w:rsidRPr="001E6F96" w:rsidRDefault="0022631D" w:rsidP="00826D7C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34D10" w14:textId="77777777" w:rsidR="0022631D" w:rsidRPr="001E6F96" w:rsidRDefault="0022631D" w:rsidP="00826D7C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14:paraId="55E01A61" w14:textId="77777777" w:rsidR="0022631D" w:rsidRPr="001E6F96" w:rsidRDefault="0022631D" w:rsidP="00826D7C">
      <w:pPr>
        <w:spacing w:before="0" w:line="360" w:lineRule="auto"/>
        <w:ind w:left="0" w:firstLine="0"/>
        <w:jc w:val="both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77777777" w:rsidR="001021B0" w:rsidRPr="001E6F96" w:rsidRDefault="001021B0" w:rsidP="00826D7C">
      <w:pPr>
        <w:tabs>
          <w:tab w:val="left" w:pos="9829"/>
        </w:tabs>
        <w:ind w:left="0" w:firstLine="0"/>
        <w:jc w:val="both"/>
        <w:rPr>
          <w:rFonts w:ascii="GHEA Grapalat" w:hAnsi="GHEA Grapalat"/>
          <w:sz w:val="18"/>
          <w:szCs w:val="18"/>
          <w:lang w:val="hy-AM"/>
        </w:rPr>
      </w:pPr>
    </w:p>
    <w:sectPr w:rsidR="001021B0" w:rsidRPr="001E6F96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C96A37" w14:textId="77777777" w:rsidR="00BD4E28" w:rsidRDefault="00BD4E28" w:rsidP="0022631D">
      <w:pPr>
        <w:spacing w:before="0" w:after="0"/>
      </w:pPr>
      <w:r>
        <w:separator/>
      </w:r>
    </w:p>
  </w:endnote>
  <w:endnote w:type="continuationSeparator" w:id="0">
    <w:p w14:paraId="3B15F9EB" w14:textId="77777777" w:rsidR="00BD4E28" w:rsidRDefault="00BD4E28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1C7BCA" w14:textId="77777777" w:rsidR="00BD4E28" w:rsidRDefault="00BD4E28" w:rsidP="0022631D">
      <w:pPr>
        <w:spacing w:before="0" w:after="0"/>
      </w:pPr>
      <w:r>
        <w:separator/>
      </w:r>
    </w:p>
  </w:footnote>
  <w:footnote w:type="continuationSeparator" w:id="0">
    <w:p w14:paraId="611005B8" w14:textId="77777777" w:rsidR="00BD4E28" w:rsidRDefault="00BD4E28" w:rsidP="0022631D">
      <w:pPr>
        <w:spacing w:before="0" w:after="0"/>
      </w:pPr>
      <w:r>
        <w:continuationSeparator/>
      </w:r>
    </w:p>
  </w:footnote>
  <w:footnote w:id="1">
    <w:p w14:paraId="73E33F31" w14:textId="77777777" w:rsidR="00665799" w:rsidRPr="00541A77" w:rsidRDefault="00665799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6FFC4258" w14:textId="77777777" w:rsidR="00665799" w:rsidRPr="002D0BF6" w:rsidRDefault="0066579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665799" w:rsidRPr="002D0BF6" w:rsidRDefault="0066579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665799" w:rsidRPr="002D0BF6" w:rsidRDefault="0066579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665799" w:rsidRPr="002D0BF6" w:rsidRDefault="0066579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9E3878" w:rsidRPr="00871366" w:rsidRDefault="009E3878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AB6FC2" w:rsidRPr="002D0BF6" w:rsidRDefault="00AB6FC2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AB6FC2" w:rsidRPr="0078682E" w:rsidRDefault="00AB6FC2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AB6FC2" w:rsidRPr="0078682E" w:rsidRDefault="00AB6FC2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AB6FC2" w:rsidRPr="00005B9C" w:rsidRDefault="00AB6FC2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B0199"/>
    <w:rsid w:val="000E488F"/>
    <w:rsid w:val="000E4FF1"/>
    <w:rsid w:val="000F376D"/>
    <w:rsid w:val="001021B0"/>
    <w:rsid w:val="0018422F"/>
    <w:rsid w:val="001A1999"/>
    <w:rsid w:val="001C1BE1"/>
    <w:rsid w:val="001C2DBC"/>
    <w:rsid w:val="001E0091"/>
    <w:rsid w:val="001E6F96"/>
    <w:rsid w:val="0022631D"/>
    <w:rsid w:val="00253DE4"/>
    <w:rsid w:val="00295B92"/>
    <w:rsid w:val="002E4E6F"/>
    <w:rsid w:val="002E54FE"/>
    <w:rsid w:val="002F16CC"/>
    <w:rsid w:val="002F1FEB"/>
    <w:rsid w:val="002F3CFA"/>
    <w:rsid w:val="00363AE6"/>
    <w:rsid w:val="00371B1D"/>
    <w:rsid w:val="003B2758"/>
    <w:rsid w:val="003E3D40"/>
    <w:rsid w:val="003E6978"/>
    <w:rsid w:val="00402368"/>
    <w:rsid w:val="0040463A"/>
    <w:rsid w:val="00433E3C"/>
    <w:rsid w:val="00461888"/>
    <w:rsid w:val="00472069"/>
    <w:rsid w:val="00474C2F"/>
    <w:rsid w:val="004764CD"/>
    <w:rsid w:val="004875E0"/>
    <w:rsid w:val="004B1373"/>
    <w:rsid w:val="004B38D5"/>
    <w:rsid w:val="004D078F"/>
    <w:rsid w:val="004E376E"/>
    <w:rsid w:val="00503BCC"/>
    <w:rsid w:val="0053767D"/>
    <w:rsid w:val="00546023"/>
    <w:rsid w:val="00555086"/>
    <w:rsid w:val="005737F9"/>
    <w:rsid w:val="00580E90"/>
    <w:rsid w:val="005C2BD7"/>
    <w:rsid w:val="005D5FBD"/>
    <w:rsid w:val="00607C9A"/>
    <w:rsid w:val="006301D2"/>
    <w:rsid w:val="00646760"/>
    <w:rsid w:val="00665799"/>
    <w:rsid w:val="00690ECB"/>
    <w:rsid w:val="006A38B4"/>
    <w:rsid w:val="006B2E21"/>
    <w:rsid w:val="006C0266"/>
    <w:rsid w:val="006E0D92"/>
    <w:rsid w:val="006E1A83"/>
    <w:rsid w:val="006F2779"/>
    <w:rsid w:val="007060FC"/>
    <w:rsid w:val="00722DB7"/>
    <w:rsid w:val="00754EE7"/>
    <w:rsid w:val="007732E7"/>
    <w:rsid w:val="0078682E"/>
    <w:rsid w:val="00790FAC"/>
    <w:rsid w:val="007A1B02"/>
    <w:rsid w:val="007E153B"/>
    <w:rsid w:val="0081420B"/>
    <w:rsid w:val="00826D7C"/>
    <w:rsid w:val="00850A5A"/>
    <w:rsid w:val="008C4E62"/>
    <w:rsid w:val="008E493A"/>
    <w:rsid w:val="0091668D"/>
    <w:rsid w:val="009A3A59"/>
    <w:rsid w:val="009C5E0F"/>
    <w:rsid w:val="009E3878"/>
    <w:rsid w:val="009E75FF"/>
    <w:rsid w:val="00A16803"/>
    <w:rsid w:val="00A306F5"/>
    <w:rsid w:val="00A31820"/>
    <w:rsid w:val="00A47DFF"/>
    <w:rsid w:val="00A83DCC"/>
    <w:rsid w:val="00AA32E4"/>
    <w:rsid w:val="00AB6FC2"/>
    <w:rsid w:val="00AD07B9"/>
    <w:rsid w:val="00AD59DC"/>
    <w:rsid w:val="00B75762"/>
    <w:rsid w:val="00B91DE2"/>
    <w:rsid w:val="00B94EA2"/>
    <w:rsid w:val="00B96033"/>
    <w:rsid w:val="00BA03B0"/>
    <w:rsid w:val="00BB0A93"/>
    <w:rsid w:val="00BD3D4E"/>
    <w:rsid w:val="00BD4E28"/>
    <w:rsid w:val="00BF1465"/>
    <w:rsid w:val="00BF4745"/>
    <w:rsid w:val="00BF7FA3"/>
    <w:rsid w:val="00C45759"/>
    <w:rsid w:val="00C84DF7"/>
    <w:rsid w:val="00C96337"/>
    <w:rsid w:val="00C96BED"/>
    <w:rsid w:val="00CB44D2"/>
    <w:rsid w:val="00CC1F23"/>
    <w:rsid w:val="00CC3ED8"/>
    <w:rsid w:val="00CD2F2A"/>
    <w:rsid w:val="00CF1F70"/>
    <w:rsid w:val="00D018B6"/>
    <w:rsid w:val="00D21188"/>
    <w:rsid w:val="00D350DE"/>
    <w:rsid w:val="00D36189"/>
    <w:rsid w:val="00D80C64"/>
    <w:rsid w:val="00DA074E"/>
    <w:rsid w:val="00DE06F1"/>
    <w:rsid w:val="00E243EA"/>
    <w:rsid w:val="00E33A25"/>
    <w:rsid w:val="00E4188B"/>
    <w:rsid w:val="00E54C4D"/>
    <w:rsid w:val="00E56328"/>
    <w:rsid w:val="00EA01A2"/>
    <w:rsid w:val="00EA568C"/>
    <w:rsid w:val="00EA767F"/>
    <w:rsid w:val="00EB59EE"/>
    <w:rsid w:val="00EF16D0"/>
    <w:rsid w:val="00EF39F0"/>
    <w:rsid w:val="00F10AFE"/>
    <w:rsid w:val="00F31004"/>
    <w:rsid w:val="00F64167"/>
    <w:rsid w:val="00F6673B"/>
    <w:rsid w:val="00F716EE"/>
    <w:rsid w:val="00F77AAD"/>
    <w:rsid w:val="00F8688C"/>
    <w:rsid w:val="00F916C4"/>
    <w:rsid w:val="00FB097B"/>
    <w:rsid w:val="00FD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4023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rsid w:val="004B1373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40236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4023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rsid w:val="004B1373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40236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hashgroup@gmail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lilit.davitavyan@hhg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evon.alaverdyan@internet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armine.simonyan@vallex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iramida-kvint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C745A-9CBD-4237-8B2F-1A03FCFAB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38</Pages>
  <Words>12459</Words>
  <Characters>71019</Characters>
  <Application>Microsoft Office Word</Application>
  <DocSecurity>0</DocSecurity>
  <Lines>591</Lines>
  <Paragraphs>166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Miqaelyan Armine</cp:lastModifiedBy>
  <cp:revision>37</cp:revision>
  <cp:lastPrinted>2021-04-06T07:47:00Z</cp:lastPrinted>
  <dcterms:created xsi:type="dcterms:W3CDTF">2021-06-28T12:08:00Z</dcterms:created>
  <dcterms:modified xsi:type="dcterms:W3CDTF">2024-02-14T09:48:00Z</dcterms:modified>
</cp:coreProperties>
</file>